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B4" w:rsidRPr="00893DDC" w:rsidRDefault="001369B4" w:rsidP="001369B4">
      <w:pPr>
        <w:pStyle w:val="Ttol2"/>
        <w:numPr>
          <w:ilvl w:val="0"/>
          <w:numId w:val="0"/>
        </w:numPr>
      </w:pPr>
      <w:bookmarkStart w:id="0" w:name="_Toc412756294"/>
      <w:r w:rsidRPr="00893DDC">
        <w:t>Annex II.</w:t>
      </w:r>
      <w:r>
        <w:t>2</w:t>
      </w:r>
      <w:r w:rsidRPr="00893DDC">
        <w:t xml:space="preserve">. Exemple </w:t>
      </w:r>
      <w:proofErr w:type="spellStart"/>
      <w:r w:rsidRPr="00893DDC">
        <w:t>targetó</w:t>
      </w:r>
      <w:proofErr w:type="spellEnd"/>
      <w:r w:rsidRPr="00893DDC">
        <w:t xml:space="preserve"> punt de control</w:t>
      </w:r>
      <w:bookmarkEnd w:id="0"/>
    </w:p>
    <w:p w:rsidR="001369B4" w:rsidRDefault="001369B4" w:rsidP="001369B4">
      <w:pPr>
        <w:jc w:val="left"/>
      </w:pPr>
    </w:p>
    <w:p w:rsidR="001369B4" w:rsidRPr="00893DDC" w:rsidRDefault="001369B4" w:rsidP="001369B4">
      <w:pPr>
        <w:jc w:val="left"/>
      </w:pPr>
      <w:r>
        <w:t>A continuació es mostra un exemple d’instruccions bàsiques per a un control d’una cursa fora del casc urbà, amb un referent per tram i equip sanitari específic designat.</w:t>
      </w:r>
      <w:r w:rsidRPr="00893DDC">
        <w:t xml:space="preserve"> Fóra convenient completar </w:t>
      </w:r>
      <w:r>
        <w:t>aquest</w:t>
      </w:r>
      <w:r w:rsidRPr="00893DDC">
        <w:t xml:space="preserve"> </w:t>
      </w:r>
      <w:proofErr w:type="spellStart"/>
      <w:r w:rsidRPr="00893DDC">
        <w:t>tar</w:t>
      </w:r>
      <w:r>
        <w:t>g</w:t>
      </w:r>
      <w:r w:rsidRPr="00893DDC">
        <w:t>etó</w:t>
      </w:r>
      <w:proofErr w:type="spellEnd"/>
      <w:r w:rsidRPr="00893DDC">
        <w:t xml:space="preserve"> amb un</w:t>
      </w:r>
      <w:r>
        <w:t xml:space="preserve"> </w:t>
      </w:r>
      <w:r w:rsidRPr="00893DDC">
        <w:t>plànol del tram.</w:t>
      </w:r>
    </w:p>
    <w:p w:rsidR="001369B4" w:rsidRPr="00893DDC" w:rsidRDefault="001369B4" w:rsidP="001369B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6101"/>
      </w:tblGrid>
      <w:tr w:rsidR="001369B4" w:rsidRPr="00893DDC" w:rsidTr="00706093">
        <w:trPr>
          <w:trHeight w:val="421"/>
        </w:trPr>
        <w:tc>
          <w:tcPr>
            <w:tcW w:w="8927" w:type="dxa"/>
            <w:gridSpan w:val="2"/>
            <w:shd w:val="clear" w:color="auto" w:fill="D9D9D9"/>
            <w:vAlign w:val="center"/>
          </w:tcPr>
          <w:p w:rsidR="001369B4" w:rsidRPr="00064031" w:rsidRDefault="001369B4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CRITERIS D’ACTUACIÓ PUNT DE CONTROL TRAM 4</w:t>
            </w:r>
          </w:p>
        </w:tc>
      </w:tr>
      <w:tr w:rsidR="001369B4" w:rsidRPr="00893DDC" w:rsidTr="00706093">
        <w:tc>
          <w:tcPr>
            <w:tcW w:w="2660" w:type="dxa"/>
            <w:vAlign w:val="center"/>
          </w:tcPr>
          <w:p w:rsidR="001369B4" w:rsidRPr="00064031" w:rsidRDefault="001369B4" w:rsidP="0070609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064031">
              <w:rPr>
                <w:b/>
                <w:bCs/>
              </w:rPr>
              <w:t>rgència mèdica o lesió</w:t>
            </w:r>
          </w:p>
        </w:tc>
        <w:tc>
          <w:tcPr>
            <w:tcW w:w="6267" w:type="dxa"/>
            <w:vAlign w:val="center"/>
          </w:tcPr>
          <w:p w:rsidR="001369B4" w:rsidRPr="00893DDC" w:rsidRDefault="001369B4" w:rsidP="001369B4">
            <w:pPr>
              <w:pStyle w:val="Pargrafdellista1"/>
              <w:numPr>
                <w:ilvl w:val="0"/>
                <w:numId w:val="2"/>
              </w:numPr>
            </w:pPr>
            <w:r w:rsidRPr="00893DDC">
              <w:t>Avisa immediatament el teu responsable de tram. Si no pots contactar amb ell, avisa el Centre de Control.</w:t>
            </w:r>
          </w:p>
          <w:p w:rsidR="001369B4" w:rsidRPr="00893DDC" w:rsidRDefault="001369B4" w:rsidP="001369B4">
            <w:pPr>
              <w:pStyle w:val="Pargrafdellista1"/>
              <w:numPr>
                <w:ilvl w:val="0"/>
                <w:numId w:val="2"/>
              </w:numPr>
            </w:pPr>
            <w:r w:rsidRPr="00893DDC">
              <w:t>Ajuda la persona afectada a sortir del recorregut.</w:t>
            </w:r>
          </w:p>
          <w:p w:rsidR="001369B4" w:rsidRPr="00893DDC" w:rsidRDefault="001369B4" w:rsidP="001369B4">
            <w:pPr>
              <w:pStyle w:val="Pargrafdellista1"/>
              <w:numPr>
                <w:ilvl w:val="0"/>
                <w:numId w:val="2"/>
              </w:numPr>
            </w:pPr>
            <w:r w:rsidRPr="00893DDC">
              <w:t>Si no es pot moure, senyalitza-ho a la resta de participants.</w:t>
            </w:r>
          </w:p>
          <w:p w:rsidR="001369B4" w:rsidRPr="00893DDC" w:rsidRDefault="001369B4" w:rsidP="001369B4">
            <w:pPr>
              <w:pStyle w:val="Pargrafdellista1"/>
              <w:numPr>
                <w:ilvl w:val="0"/>
                <w:numId w:val="2"/>
              </w:numPr>
            </w:pPr>
            <w:r w:rsidRPr="00893DDC">
              <w:t>Queda’t amb ella fins a l’arribada dels serveis sanitaris o del Responsable de tram.</w:t>
            </w:r>
          </w:p>
        </w:tc>
      </w:tr>
      <w:tr w:rsidR="001369B4" w:rsidRPr="00893DDC" w:rsidTr="00706093">
        <w:tc>
          <w:tcPr>
            <w:tcW w:w="2660" w:type="dxa"/>
            <w:vAlign w:val="center"/>
          </w:tcPr>
          <w:p w:rsidR="001369B4" w:rsidRPr="00064031" w:rsidRDefault="001369B4" w:rsidP="00706093">
            <w:pPr>
              <w:jc w:val="left"/>
              <w:rPr>
                <w:b/>
                <w:bCs/>
              </w:rPr>
            </w:pPr>
            <w:r w:rsidRPr="00064031">
              <w:rPr>
                <w:b/>
                <w:bCs/>
              </w:rPr>
              <w:t>Incendi forestal</w:t>
            </w:r>
          </w:p>
        </w:tc>
        <w:tc>
          <w:tcPr>
            <w:tcW w:w="6267" w:type="dxa"/>
            <w:vAlign w:val="center"/>
          </w:tcPr>
          <w:p w:rsidR="001369B4" w:rsidRPr="00893DDC" w:rsidRDefault="001369B4" w:rsidP="001369B4">
            <w:pPr>
              <w:pStyle w:val="Pargrafdellista1"/>
              <w:numPr>
                <w:ilvl w:val="0"/>
                <w:numId w:val="3"/>
              </w:numPr>
            </w:pPr>
            <w:r w:rsidRPr="00893DDC">
              <w:t>Si detectes un incendi que pot afec</w:t>
            </w:r>
            <w:r>
              <w:t>tar el recorregut de la cursa, a</w:t>
            </w:r>
            <w:r w:rsidRPr="00893DDC">
              <w:t>visa immediatament el teu responsable de tram. Si no pots contactar amb ell, avisa el Centre de Control.</w:t>
            </w:r>
          </w:p>
          <w:p w:rsidR="001369B4" w:rsidRPr="00893DDC" w:rsidRDefault="001369B4" w:rsidP="001369B4">
            <w:pPr>
              <w:pStyle w:val="Pargrafdellista1"/>
              <w:numPr>
                <w:ilvl w:val="0"/>
                <w:numId w:val="3"/>
              </w:numPr>
            </w:pPr>
            <w:r w:rsidRPr="00893DDC">
              <w:t>Atura immediatament els participants i impedeix-los que s’acostin a la zona afectada.</w:t>
            </w:r>
          </w:p>
          <w:p w:rsidR="001369B4" w:rsidRPr="00893DDC" w:rsidRDefault="001369B4" w:rsidP="001369B4">
            <w:pPr>
              <w:pStyle w:val="Pargrafdellista1"/>
              <w:numPr>
                <w:ilvl w:val="0"/>
                <w:numId w:val="3"/>
              </w:numPr>
            </w:pPr>
            <w:r w:rsidRPr="00893DDC">
              <w:t>Agrupeu-vos i dirigiu-vos a la via d’evacuació corresponent no afectada.</w:t>
            </w:r>
          </w:p>
        </w:tc>
      </w:tr>
      <w:tr w:rsidR="001369B4" w:rsidRPr="00893DDC" w:rsidTr="00706093"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:rsidR="001369B4" w:rsidRPr="00064031" w:rsidRDefault="001369B4" w:rsidP="00706093">
            <w:pPr>
              <w:jc w:val="left"/>
              <w:rPr>
                <w:b/>
                <w:bCs/>
              </w:rPr>
            </w:pPr>
            <w:r w:rsidRPr="00064031">
              <w:rPr>
                <w:b/>
                <w:bCs/>
              </w:rPr>
              <w:t xml:space="preserve">Altres situacions de risc o d’emergència </w:t>
            </w:r>
          </w:p>
        </w:tc>
        <w:tc>
          <w:tcPr>
            <w:tcW w:w="6267" w:type="dxa"/>
            <w:tcBorders>
              <w:bottom w:val="single" w:sz="12" w:space="0" w:color="auto"/>
            </w:tcBorders>
            <w:vAlign w:val="center"/>
          </w:tcPr>
          <w:p w:rsidR="001369B4" w:rsidRPr="00893DDC" w:rsidRDefault="001369B4" w:rsidP="001369B4">
            <w:pPr>
              <w:pStyle w:val="Pargrafdellista1"/>
              <w:numPr>
                <w:ilvl w:val="0"/>
                <w:numId w:val="4"/>
              </w:numPr>
              <w:jc w:val="left"/>
            </w:pPr>
            <w:r w:rsidRPr="00893DDC">
              <w:t>Avisa sempre el responsable de tram o el Centre de control.</w:t>
            </w:r>
          </w:p>
          <w:p w:rsidR="001369B4" w:rsidRPr="00893DDC" w:rsidRDefault="001369B4" w:rsidP="001369B4">
            <w:pPr>
              <w:pStyle w:val="Pargrafdellista1"/>
              <w:numPr>
                <w:ilvl w:val="0"/>
                <w:numId w:val="4"/>
              </w:numPr>
              <w:jc w:val="left"/>
            </w:pPr>
            <w:r w:rsidRPr="00893DDC">
              <w:t>Allunya les persones de la zona afectada.</w:t>
            </w:r>
          </w:p>
          <w:p w:rsidR="001369B4" w:rsidRPr="00893DDC" w:rsidRDefault="001369B4" w:rsidP="001369B4">
            <w:pPr>
              <w:pStyle w:val="Pargrafdellista1"/>
              <w:numPr>
                <w:ilvl w:val="0"/>
                <w:numId w:val="4"/>
              </w:numPr>
              <w:jc w:val="left"/>
            </w:pPr>
            <w:r w:rsidRPr="00893DDC">
              <w:t>Demana instruccions.</w:t>
            </w:r>
          </w:p>
        </w:tc>
      </w:tr>
      <w:tr w:rsidR="001369B4" w:rsidRPr="00893DDC" w:rsidTr="00706093">
        <w:trPr>
          <w:trHeight w:val="395"/>
        </w:trPr>
        <w:tc>
          <w:tcPr>
            <w:tcW w:w="26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69B4" w:rsidRPr="00064031" w:rsidRDefault="001369B4" w:rsidP="00706093">
            <w:pPr>
              <w:jc w:val="left"/>
              <w:rPr>
                <w:b/>
                <w:bCs/>
              </w:rPr>
            </w:pPr>
            <w:r w:rsidRPr="00064031">
              <w:rPr>
                <w:b/>
                <w:bCs/>
              </w:rPr>
              <w:t>Responsable de tram 4</w:t>
            </w:r>
          </w:p>
        </w:tc>
        <w:tc>
          <w:tcPr>
            <w:tcW w:w="6267" w:type="dxa"/>
            <w:tcBorders>
              <w:top w:val="single" w:sz="12" w:space="0" w:color="auto"/>
            </w:tcBorders>
            <w:vAlign w:val="center"/>
          </w:tcPr>
          <w:p w:rsidR="001369B4" w:rsidRPr="00893DDC" w:rsidRDefault="001369B4" w:rsidP="00706093">
            <w:pPr>
              <w:jc w:val="left"/>
            </w:pPr>
            <w:r>
              <w:t xml:space="preserve">NOM I COGNOMS Tel. 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</w:tr>
      <w:tr w:rsidR="001369B4" w:rsidRPr="00893DDC" w:rsidTr="00706093">
        <w:trPr>
          <w:trHeight w:val="840"/>
        </w:trPr>
        <w:tc>
          <w:tcPr>
            <w:tcW w:w="2660" w:type="dxa"/>
            <w:shd w:val="clear" w:color="auto" w:fill="D9D9D9"/>
            <w:vAlign w:val="center"/>
          </w:tcPr>
          <w:p w:rsidR="001369B4" w:rsidRPr="00064031" w:rsidRDefault="001369B4" w:rsidP="00706093">
            <w:pPr>
              <w:jc w:val="left"/>
              <w:rPr>
                <w:b/>
                <w:bCs/>
              </w:rPr>
            </w:pPr>
            <w:r w:rsidRPr="00064031">
              <w:rPr>
                <w:b/>
                <w:bCs/>
              </w:rPr>
              <w:t>Centre de control</w:t>
            </w:r>
          </w:p>
        </w:tc>
        <w:tc>
          <w:tcPr>
            <w:tcW w:w="6267" w:type="dxa"/>
            <w:vAlign w:val="center"/>
          </w:tcPr>
          <w:p w:rsidR="001369B4" w:rsidRDefault="001369B4" w:rsidP="00706093">
            <w:pPr>
              <w:jc w:val="left"/>
            </w:pPr>
            <w:r>
              <w:t xml:space="preserve">Tel 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  <w:p w:rsidR="001369B4" w:rsidRPr="00893DDC" w:rsidRDefault="001369B4" w:rsidP="00706093">
            <w:pPr>
              <w:jc w:val="left"/>
            </w:pPr>
            <w:r>
              <w:t xml:space="preserve">Mòbil 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</w:tr>
      <w:tr w:rsidR="001369B4" w:rsidRPr="00893DDC" w:rsidTr="00706093">
        <w:trPr>
          <w:trHeight w:val="568"/>
        </w:trPr>
        <w:tc>
          <w:tcPr>
            <w:tcW w:w="2660" w:type="dxa"/>
            <w:shd w:val="clear" w:color="auto" w:fill="D9D9D9"/>
            <w:vAlign w:val="center"/>
          </w:tcPr>
          <w:p w:rsidR="001369B4" w:rsidRPr="00064031" w:rsidRDefault="001369B4" w:rsidP="00706093">
            <w:pPr>
              <w:jc w:val="left"/>
              <w:rPr>
                <w:b/>
                <w:bCs/>
              </w:rPr>
            </w:pPr>
            <w:r w:rsidRPr="00064031">
              <w:rPr>
                <w:b/>
                <w:bCs/>
              </w:rPr>
              <w:t>Vies evacuació tram 4</w:t>
            </w:r>
          </w:p>
        </w:tc>
        <w:tc>
          <w:tcPr>
            <w:tcW w:w="6267" w:type="dxa"/>
            <w:vAlign w:val="center"/>
          </w:tcPr>
          <w:p w:rsidR="001369B4" w:rsidRDefault="001369B4" w:rsidP="001369B4">
            <w:pPr>
              <w:pStyle w:val="Pargrafdellista1"/>
              <w:numPr>
                <w:ilvl w:val="0"/>
                <w:numId w:val="5"/>
              </w:numPr>
              <w:jc w:val="left"/>
            </w:pPr>
            <w:r>
              <w:t xml:space="preserve">Pista B-XX des del </w:t>
            </w:r>
            <w:proofErr w:type="spellStart"/>
            <w:r>
              <w:t>pk</w:t>
            </w:r>
            <w:proofErr w:type="spellEnd"/>
            <w:r>
              <w:t xml:space="preserve"> </w:t>
            </w:r>
            <w:proofErr w:type="spellStart"/>
            <w:r>
              <w:t>XX,X</w:t>
            </w:r>
            <w:proofErr w:type="spellEnd"/>
            <w:r>
              <w:t>.</w:t>
            </w:r>
          </w:p>
          <w:p w:rsidR="001369B4" w:rsidRDefault="001369B4" w:rsidP="001369B4">
            <w:pPr>
              <w:pStyle w:val="Pargrafdellista1"/>
              <w:numPr>
                <w:ilvl w:val="0"/>
                <w:numId w:val="5"/>
              </w:numPr>
              <w:jc w:val="left"/>
            </w:pPr>
            <w:r>
              <w:t xml:space="preserve">Camí del Molí, des del </w:t>
            </w:r>
            <w:proofErr w:type="spellStart"/>
            <w:r>
              <w:t>pk</w:t>
            </w:r>
            <w:proofErr w:type="spellEnd"/>
            <w:r>
              <w:t xml:space="preserve"> </w:t>
            </w:r>
            <w:proofErr w:type="spellStart"/>
            <w:r>
              <w:t>XX,X</w:t>
            </w:r>
            <w:proofErr w:type="spellEnd"/>
          </w:p>
          <w:p w:rsidR="001369B4" w:rsidRPr="00893DDC" w:rsidRDefault="001369B4" w:rsidP="001369B4">
            <w:pPr>
              <w:pStyle w:val="Pargrafdellista1"/>
              <w:numPr>
                <w:ilvl w:val="0"/>
                <w:numId w:val="5"/>
              </w:numPr>
              <w:jc w:val="left"/>
            </w:pPr>
            <w:r>
              <w:t>Pista B-XX des del Mas XXX (</w:t>
            </w:r>
            <w:proofErr w:type="spellStart"/>
            <w:r>
              <w:t>pk</w:t>
            </w:r>
            <w:proofErr w:type="spellEnd"/>
            <w:r>
              <w:t xml:space="preserve"> </w:t>
            </w:r>
            <w:proofErr w:type="spellStart"/>
            <w:r>
              <w:t>XX,X</w:t>
            </w:r>
            <w:proofErr w:type="spellEnd"/>
            <w:r>
              <w:t>)</w:t>
            </w:r>
          </w:p>
        </w:tc>
      </w:tr>
      <w:tr w:rsidR="001369B4" w:rsidRPr="00893DDC" w:rsidTr="00706093">
        <w:trPr>
          <w:trHeight w:val="568"/>
        </w:trPr>
        <w:tc>
          <w:tcPr>
            <w:tcW w:w="2660" w:type="dxa"/>
            <w:shd w:val="clear" w:color="auto" w:fill="D9D9D9"/>
            <w:vAlign w:val="center"/>
          </w:tcPr>
          <w:p w:rsidR="001369B4" w:rsidRPr="00064031" w:rsidRDefault="001369B4" w:rsidP="00706093">
            <w:pPr>
              <w:jc w:val="left"/>
              <w:rPr>
                <w:b/>
                <w:bCs/>
              </w:rPr>
            </w:pPr>
            <w:r w:rsidRPr="00064031">
              <w:rPr>
                <w:b/>
                <w:bCs/>
              </w:rPr>
              <w:t>Punts de reunió tram 4</w:t>
            </w:r>
          </w:p>
        </w:tc>
        <w:tc>
          <w:tcPr>
            <w:tcW w:w="6267" w:type="dxa"/>
            <w:vAlign w:val="center"/>
          </w:tcPr>
          <w:p w:rsidR="001369B4" w:rsidRPr="00893DDC" w:rsidRDefault="001369B4" w:rsidP="001369B4">
            <w:pPr>
              <w:pStyle w:val="Pargrafdellista1"/>
              <w:numPr>
                <w:ilvl w:val="0"/>
                <w:numId w:val="5"/>
              </w:numPr>
              <w:jc w:val="left"/>
            </w:pPr>
            <w:r>
              <w:t xml:space="preserve">Molí del Mas </w:t>
            </w:r>
            <w:proofErr w:type="spellStart"/>
            <w:r>
              <w:t>XXXX</w:t>
            </w:r>
            <w:proofErr w:type="spellEnd"/>
          </w:p>
        </w:tc>
      </w:tr>
      <w:tr w:rsidR="001369B4" w:rsidRPr="00893DDC" w:rsidTr="00706093">
        <w:trPr>
          <w:trHeight w:val="568"/>
        </w:trPr>
        <w:tc>
          <w:tcPr>
            <w:tcW w:w="2660" w:type="dxa"/>
            <w:shd w:val="clear" w:color="auto" w:fill="D9D9D9"/>
            <w:vAlign w:val="center"/>
          </w:tcPr>
          <w:p w:rsidR="001369B4" w:rsidRPr="00064031" w:rsidRDefault="001369B4" w:rsidP="00706093">
            <w:pPr>
              <w:jc w:val="left"/>
              <w:rPr>
                <w:b/>
                <w:bCs/>
              </w:rPr>
            </w:pPr>
            <w:r w:rsidRPr="00064031">
              <w:rPr>
                <w:b/>
                <w:bCs/>
              </w:rPr>
              <w:t>Centres de confinament</w:t>
            </w:r>
          </w:p>
        </w:tc>
        <w:tc>
          <w:tcPr>
            <w:tcW w:w="6267" w:type="dxa"/>
            <w:vAlign w:val="center"/>
          </w:tcPr>
          <w:p w:rsidR="001369B4" w:rsidRDefault="001369B4" w:rsidP="001369B4">
            <w:pPr>
              <w:pStyle w:val="Pargrafdellista1"/>
              <w:numPr>
                <w:ilvl w:val="0"/>
                <w:numId w:val="5"/>
              </w:numPr>
              <w:jc w:val="left"/>
            </w:pPr>
            <w:r>
              <w:t xml:space="preserve">Mas </w:t>
            </w:r>
            <w:proofErr w:type="spellStart"/>
            <w:r>
              <w:t>XXXX</w:t>
            </w:r>
            <w:proofErr w:type="spellEnd"/>
          </w:p>
          <w:p w:rsidR="001369B4" w:rsidRDefault="001369B4" w:rsidP="001369B4">
            <w:pPr>
              <w:pStyle w:val="Pargrafdellista1"/>
              <w:numPr>
                <w:ilvl w:val="0"/>
                <w:numId w:val="5"/>
              </w:numPr>
              <w:jc w:val="left"/>
            </w:pPr>
            <w:r>
              <w:t xml:space="preserve">Club de Tennis </w:t>
            </w:r>
          </w:p>
        </w:tc>
      </w:tr>
    </w:tbl>
    <w:p w:rsidR="001369B4" w:rsidRDefault="005916AC" w:rsidP="001369B4">
      <w:pPr>
        <w:jc w:val="left"/>
        <w:rPr>
          <w:highlight w:val="yellow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0736F4B" wp14:editId="2781654B">
            <wp:simplePos x="0" y="0"/>
            <wp:positionH relativeFrom="column">
              <wp:posOffset>698500</wp:posOffset>
            </wp:positionH>
            <wp:positionV relativeFrom="paragraph">
              <wp:posOffset>120015</wp:posOffset>
            </wp:positionV>
            <wp:extent cx="4122420" cy="2931160"/>
            <wp:effectExtent l="19050" t="19050" r="11430" b="2159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931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9B4" w:rsidRDefault="001369B4" w:rsidP="001369B4">
      <w:pPr>
        <w:jc w:val="left"/>
        <w:rPr>
          <w:b/>
          <w:bCs/>
          <w:smallCaps/>
          <w:sz w:val="28"/>
          <w:szCs w:val="28"/>
          <w:highlight w:val="yellow"/>
        </w:rPr>
      </w:pPr>
    </w:p>
    <w:p w:rsidR="005916AC" w:rsidRDefault="005916AC" w:rsidP="001369B4"/>
    <w:p w:rsidR="005916AC" w:rsidRPr="005916AC" w:rsidRDefault="005916AC" w:rsidP="005916AC"/>
    <w:p w:rsidR="005916AC" w:rsidRPr="005916AC" w:rsidRDefault="005916AC" w:rsidP="005916AC"/>
    <w:p w:rsidR="005916AC" w:rsidRPr="005916AC" w:rsidRDefault="005916AC" w:rsidP="005916AC"/>
    <w:p w:rsidR="005916AC" w:rsidRPr="005916AC" w:rsidRDefault="005916AC" w:rsidP="005916AC"/>
    <w:p w:rsidR="005916AC" w:rsidRPr="005916AC" w:rsidRDefault="005916AC" w:rsidP="005916AC"/>
    <w:p w:rsidR="005916AC" w:rsidRPr="005916AC" w:rsidRDefault="005916AC" w:rsidP="005916AC"/>
    <w:p w:rsidR="005916AC" w:rsidRPr="005916AC" w:rsidRDefault="005916AC" w:rsidP="005916AC"/>
    <w:p w:rsidR="005916AC" w:rsidRPr="005916AC" w:rsidRDefault="005916AC" w:rsidP="005916AC"/>
    <w:p w:rsidR="005916AC" w:rsidRPr="005916AC" w:rsidRDefault="005916AC" w:rsidP="005916AC"/>
    <w:p w:rsidR="005916AC" w:rsidRPr="005916AC" w:rsidRDefault="005916AC" w:rsidP="005916AC"/>
    <w:p w:rsidR="005916AC" w:rsidRDefault="005916AC" w:rsidP="005916AC"/>
    <w:p w:rsidR="005916AC" w:rsidRDefault="005916AC" w:rsidP="005916AC"/>
    <w:p w:rsidR="00987368" w:rsidRPr="005916AC" w:rsidRDefault="00987368" w:rsidP="005916AC">
      <w:pPr>
        <w:jc w:val="right"/>
      </w:pPr>
      <w:bookmarkStart w:id="1" w:name="_GoBack"/>
      <w:bookmarkEnd w:id="1"/>
    </w:p>
    <w:sectPr w:rsidR="00987368" w:rsidRPr="005916A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B4" w:rsidRDefault="001369B4" w:rsidP="001369B4">
      <w:r>
        <w:separator/>
      </w:r>
    </w:p>
  </w:endnote>
  <w:endnote w:type="continuationSeparator" w:id="0">
    <w:p w:rsidR="001369B4" w:rsidRDefault="001369B4" w:rsidP="0013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B4" w:rsidRDefault="001369B4">
    <w:pPr>
      <w:pStyle w:val="Peu"/>
      <w:jc w:val="right"/>
    </w:pPr>
  </w:p>
  <w:p w:rsidR="001369B4" w:rsidRPr="005916AC" w:rsidRDefault="005916AC" w:rsidP="005916AC">
    <w:pPr>
      <w:pStyle w:val="Peu"/>
      <w:rPr>
        <w:color w:val="808080" w:themeColor="background1" w:themeShade="80"/>
        <w:sz w:val="16"/>
      </w:rPr>
    </w:pPr>
    <w:r w:rsidRPr="005916AC">
      <w:rPr>
        <w:rFonts w:ascii="Calibri" w:hAnsi="Calibri"/>
        <w:i/>
        <w:iCs/>
        <w:color w:val="808080" w:themeColor="background1" w:themeShade="80"/>
        <w:sz w:val="18"/>
        <w:szCs w:val="22"/>
      </w:rPr>
      <w:t xml:space="preserve">Quan utilitzeu aquest document ha de constar: </w:t>
    </w:r>
    <w:r w:rsidRPr="005916AC">
      <w:rPr>
        <w:rFonts w:ascii="Calibri" w:hAnsi="Calibri"/>
        <w:color w:val="808080" w:themeColor="background1" w:themeShade="80"/>
        <w:sz w:val="18"/>
        <w:szCs w:val="22"/>
      </w:rPr>
      <w:t>Adaptació a partir del document “Estudi Bàsic de Seguretat i Autoprotecció” d’Esports Diputació de Barcelona, del qual no està permès fer-ne un ús amb finalitats comercials.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B4" w:rsidRDefault="001369B4" w:rsidP="001369B4">
      <w:r>
        <w:separator/>
      </w:r>
    </w:p>
  </w:footnote>
  <w:footnote w:type="continuationSeparator" w:id="0">
    <w:p w:rsidR="001369B4" w:rsidRDefault="001369B4" w:rsidP="0013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B4" w:rsidRDefault="001369B4" w:rsidP="001369B4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Àrea de </w:t>
    </w:r>
    <w:r w:rsidR="003A037F">
      <w:rPr>
        <w:b/>
        <w:bCs/>
        <w:sz w:val="18"/>
        <w:szCs w:val="18"/>
      </w:rPr>
      <w:t>Cultura, Educació i Esports</w:t>
    </w:r>
  </w:p>
  <w:p w:rsidR="001369B4" w:rsidRPr="001E4A0A" w:rsidRDefault="001369B4" w:rsidP="001369B4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sz w:val="16"/>
        <w:szCs w:val="16"/>
      </w:rPr>
      <w:t>Esports</w:t>
    </w:r>
  </w:p>
  <w:p w:rsidR="001369B4" w:rsidRDefault="001369B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C0E"/>
    <w:multiLevelType w:val="multilevel"/>
    <w:tmpl w:val="43A09C14"/>
    <w:lvl w:ilvl="0">
      <w:start w:val="1"/>
      <w:numFmt w:val="upperRoman"/>
      <w:pStyle w:val="Ttol1"/>
      <w:lvlText w:val="%1."/>
      <w:lvlJc w:val="left"/>
      <w:pPr>
        <w:tabs>
          <w:tab w:val="num" w:pos="360"/>
        </w:tabs>
      </w:pPr>
      <w:rPr>
        <w:rFonts w:ascii="Trebuchet MS" w:hAnsi="Trebuchet MS" w:cs="Trebuchet MS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Ttol2"/>
      <w:lvlText w:val="%1.%2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571"/>
        </w:tabs>
        <w:ind w:left="851"/>
      </w:pPr>
      <w:rPr>
        <w:rFonts w:cs="Times New Roman" w:hint="default"/>
        <w:sz w:val="20"/>
        <w:szCs w:val="20"/>
        <w:u w:val="none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80"/>
        </w:tabs>
      </w:pPr>
      <w:rPr>
        <w:rFonts w:cs="Times New Roman" w:hint="default"/>
        <w:sz w:val="20"/>
        <w:szCs w:val="20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080"/>
        </w:tabs>
      </w:pPr>
      <w:rPr>
        <w:rFonts w:cs="Times New Roman" w:hint="default"/>
        <w:sz w:val="20"/>
        <w:szCs w:val="20"/>
        <w:u w:val="none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080"/>
        </w:tabs>
      </w:pPr>
      <w:rPr>
        <w:rFonts w:cs="Times New Roman" w:hint="default"/>
        <w:b/>
        <w:bCs/>
        <w:i/>
        <w:iCs/>
        <w:sz w:val="18"/>
        <w:szCs w:val="18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</w:pPr>
      <w:rPr>
        <w:rFonts w:cs="Times New Roman" w:hint="default"/>
        <w:b/>
        <w:bCs/>
        <w:i/>
        <w:iCs/>
        <w:sz w:val="18"/>
        <w:szCs w:val="18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440"/>
        </w:tabs>
      </w:pPr>
      <w:rPr>
        <w:rFonts w:cs="Times New Roman" w:hint="default"/>
        <w:b w:val="0"/>
        <w:bCs w:val="0"/>
        <w:i/>
        <w:iCs/>
        <w:sz w:val="18"/>
        <w:szCs w:val="18"/>
      </w:rPr>
    </w:lvl>
  </w:abstractNum>
  <w:abstractNum w:abstractNumId="1">
    <w:nsid w:val="30A733D5"/>
    <w:multiLevelType w:val="hybridMultilevel"/>
    <w:tmpl w:val="58C27ADA"/>
    <w:lvl w:ilvl="0" w:tplc="D51885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298157D"/>
    <w:multiLevelType w:val="hybridMultilevel"/>
    <w:tmpl w:val="23AA90D2"/>
    <w:lvl w:ilvl="0" w:tplc="AB02FE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4F2C20"/>
    <w:multiLevelType w:val="hybridMultilevel"/>
    <w:tmpl w:val="EAA08E7C"/>
    <w:lvl w:ilvl="0" w:tplc="D51885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FC07545"/>
    <w:multiLevelType w:val="hybridMultilevel"/>
    <w:tmpl w:val="3F2E1EDC"/>
    <w:lvl w:ilvl="0" w:tplc="D51885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B4"/>
    <w:rsid w:val="001369B4"/>
    <w:rsid w:val="003A037F"/>
    <w:rsid w:val="005916AC"/>
    <w:rsid w:val="009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1369B4"/>
    <w:pPr>
      <w:keepNext/>
      <w:numPr>
        <w:numId w:val="1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1369B4"/>
    <w:pPr>
      <w:keepNext/>
      <w:numPr>
        <w:ilvl w:val="1"/>
        <w:numId w:val="1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1369B4"/>
    <w:pPr>
      <w:keepNext/>
      <w:numPr>
        <w:ilvl w:val="2"/>
        <w:numId w:val="1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1369B4"/>
    <w:pPr>
      <w:keepNext/>
      <w:numPr>
        <w:ilvl w:val="3"/>
        <w:numId w:val="1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1369B4"/>
    <w:pPr>
      <w:numPr>
        <w:ilvl w:val="4"/>
        <w:numId w:val="1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1369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1369B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1369B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1369B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1369B4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1369B4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1369B4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1369B4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69B4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1369B4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1369B4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1369B4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1369B4"/>
    <w:rPr>
      <w:rFonts w:ascii="Arial" w:eastAsia="Times New Roman" w:hAnsi="Arial" w:cs="Arial"/>
      <w:lang w:eastAsia="es-ES"/>
    </w:rPr>
  </w:style>
  <w:style w:type="paragraph" w:customStyle="1" w:styleId="Pargrafdellista1">
    <w:name w:val="Paràgraf de llista1"/>
    <w:basedOn w:val="Normal"/>
    <w:rsid w:val="001369B4"/>
    <w:pPr>
      <w:ind w:left="708"/>
    </w:pPr>
  </w:style>
  <w:style w:type="paragraph" w:styleId="Capalera">
    <w:name w:val="header"/>
    <w:aliases w:val="encabezado,Encabezado 2"/>
    <w:basedOn w:val="Normal"/>
    <w:link w:val="CapaleraCar"/>
    <w:unhideWhenUsed/>
    <w:rsid w:val="001369B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,Encabezado 2 Car"/>
    <w:basedOn w:val="Tipusdelletraperdefectedelpargraf"/>
    <w:link w:val="Capalera"/>
    <w:rsid w:val="001369B4"/>
    <w:rPr>
      <w:rFonts w:ascii="Arial" w:eastAsia="Times New Roman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1369B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369B4"/>
    <w:rPr>
      <w:rFonts w:ascii="Arial" w:eastAsia="Times New Roman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1369B4"/>
    <w:pPr>
      <w:keepNext/>
      <w:numPr>
        <w:numId w:val="1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1369B4"/>
    <w:pPr>
      <w:keepNext/>
      <w:numPr>
        <w:ilvl w:val="1"/>
        <w:numId w:val="1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1369B4"/>
    <w:pPr>
      <w:keepNext/>
      <w:numPr>
        <w:ilvl w:val="2"/>
        <w:numId w:val="1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1369B4"/>
    <w:pPr>
      <w:keepNext/>
      <w:numPr>
        <w:ilvl w:val="3"/>
        <w:numId w:val="1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1369B4"/>
    <w:pPr>
      <w:numPr>
        <w:ilvl w:val="4"/>
        <w:numId w:val="1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1369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1369B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1369B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1369B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1369B4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1369B4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1369B4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1369B4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69B4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1369B4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1369B4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1369B4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1369B4"/>
    <w:rPr>
      <w:rFonts w:ascii="Arial" w:eastAsia="Times New Roman" w:hAnsi="Arial" w:cs="Arial"/>
      <w:lang w:eastAsia="es-ES"/>
    </w:rPr>
  </w:style>
  <w:style w:type="paragraph" w:customStyle="1" w:styleId="Pargrafdellista1">
    <w:name w:val="Paràgraf de llista1"/>
    <w:basedOn w:val="Normal"/>
    <w:rsid w:val="001369B4"/>
    <w:pPr>
      <w:ind w:left="708"/>
    </w:pPr>
  </w:style>
  <w:style w:type="paragraph" w:styleId="Capalera">
    <w:name w:val="header"/>
    <w:aliases w:val="encabezado,Encabezado 2"/>
    <w:basedOn w:val="Normal"/>
    <w:link w:val="CapaleraCar"/>
    <w:unhideWhenUsed/>
    <w:rsid w:val="001369B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,Encabezado 2 Car"/>
    <w:basedOn w:val="Tipusdelletraperdefectedelpargraf"/>
    <w:link w:val="Capalera"/>
    <w:rsid w:val="001369B4"/>
    <w:rPr>
      <w:rFonts w:ascii="Arial" w:eastAsia="Times New Roman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1369B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369B4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>Diputació de Barcelona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dotrascs</dc:creator>
  <cp:lastModifiedBy>dotrascs</cp:lastModifiedBy>
  <cp:revision>3</cp:revision>
  <dcterms:created xsi:type="dcterms:W3CDTF">2015-06-18T13:07:00Z</dcterms:created>
  <dcterms:modified xsi:type="dcterms:W3CDTF">2015-10-15T07:23:00Z</dcterms:modified>
</cp:coreProperties>
</file>