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E" w:rsidRDefault="002B25DE" w:rsidP="002B25DE">
      <w:pPr>
        <w:pStyle w:val="Ttol2"/>
        <w:numPr>
          <w:ilvl w:val="0"/>
          <w:numId w:val="0"/>
        </w:numPr>
      </w:pPr>
      <w:bookmarkStart w:id="0" w:name="_Toc412756293"/>
      <w:r w:rsidRPr="00611FBB">
        <w:t>Annex II</w:t>
      </w:r>
      <w:r>
        <w:t>.1.</w:t>
      </w:r>
      <w:r w:rsidRPr="00611FBB">
        <w:t xml:space="preserve"> Fitxes d’actuació</w:t>
      </w:r>
      <w:r>
        <w:t xml:space="preserve"> organigrama bàsic</w:t>
      </w:r>
      <w:bookmarkEnd w:id="0"/>
    </w:p>
    <w:p w:rsidR="002B25DE" w:rsidRDefault="002B25DE" w:rsidP="002B25DE">
      <w:pPr>
        <w:jc w:val="left"/>
        <w:rPr>
          <w:b/>
          <w:bCs/>
          <w:i/>
          <w:iCs/>
        </w:rPr>
      </w:pPr>
    </w:p>
    <w:p w:rsidR="002B25DE" w:rsidRPr="00E37812" w:rsidRDefault="002B25DE" w:rsidP="002B25DE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TAULES</w:t>
      </w:r>
      <w:r w:rsidRPr="001D19E0">
        <w:rPr>
          <w:b/>
          <w:bCs/>
          <w:i/>
          <w:iCs/>
        </w:rPr>
        <w:t xml:space="preserve"> X</w:t>
      </w:r>
      <w:r>
        <w:rPr>
          <w:b/>
          <w:bCs/>
          <w:i/>
          <w:iCs/>
        </w:rPr>
        <w:t>XIII</w:t>
      </w:r>
    </w:p>
    <w:p w:rsidR="002B25DE" w:rsidRDefault="002B25DE" w:rsidP="002B25DE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</w:tblGrid>
      <w:tr w:rsidR="002B25DE" w:rsidRPr="002A5CCF" w:rsidTr="00706093">
        <w:trPr>
          <w:cantSplit/>
          <w:trHeight w:val="456"/>
          <w:tblHeader/>
        </w:trPr>
        <w:tc>
          <w:tcPr>
            <w:tcW w:w="1488" w:type="dxa"/>
            <w:gridSpan w:val="2"/>
            <w:vMerge w:val="restart"/>
            <w:shd w:val="clear" w:color="auto" w:fill="C0C0C0"/>
          </w:tcPr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</w:rPr>
            </w:pPr>
            <w:r w:rsidRPr="002A5CCF">
              <w:br w:type="page"/>
            </w:r>
            <w:r w:rsidRPr="002A5CCF">
              <w:rPr>
                <w:highlight w:val="yellow"/>
              </w:rPr>
              <w:br w:type="page"/>
            </w:r>
            <w:r w:rsidRPr="002A5CCF">
              <w:br w:type="page"/>
            </w:r>
            <w:r w:rsidRPr="002A5CCF">
              <w:rPr>
                <w:b/>
                <w:bCs/>
              </w:rPr>
              <w:t>FITXA D’ACTUACIÓ</w:t>
            </w:r>
          </w:p>
          <w:p w:rsidR="002B25DE" w:rsidRPr="002A5CCF" w:rsidRDefault="002B25DE" w:rsidP="00706093">
            <w:pPr>
              <w:pStyle w:val="Textindependent"/>
              <w:jc w:val="left"/>
              <w:rPr>
                <w:b/>
                <w:bCs/>
              </w:rPr>
            </w:pPr>
          </w:p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796" w:type="dxa"/>
            <w:shd w:val="clear" w:color="auto" w:fill="C0C0C0"/>
            <w:vAlign w:val="center"/>
          </w:tcPr>
          <w:p w:rsidR="002B25DE" w:rsidRPr="002A5CCF" w:rsidRDefault="002B25DE" w:rsidP="00706093">
            <w:pPr>
              <w:pStyle w:val="Textindepe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ACTIVITAT (</w:t>
            </w:r>
            <w:r w:rsidRPr="002A5CCF">
              <w:rPr>
                <w:sz w:val="24"/>
                <w:szCs w:val="24"/>
              </w:rPr>
              <w:t>CAP DE L’EMERGÈNCIA</w:t>
            </w:r>
            <w:r>
              <w:rPr>
                <w:sz w:val="24"/>
                <w:szCs w:val="24"/>
              </w:rPr>
              <w:t>)</w:t>
            </w:r>
          </w:p>
        </w:tc>
      </w:tr>
      <w:tr w:rsidR="002B25DE" w:rsidRPr="002A5CCF" w:rsidTr="00706093">
        <w:trPr>
          <w:cantSplit/>
          <w:trHeight w:val="203"/>
          <w:tblHeader/>
        </w:trPr>
        <w:tc>
          <w:tcPr>
            <w:tcW w:w="1488" w:type="dxa"/>
            <w:gridSpan w:val="2"/>
            <w:vMerge/>
          </w:tcPr>
          <w:p w:rsidR="002B25DE" w:rsidRPr="002A5CCF" w:rsidRDefault="002B25DE" w:rsidP="00706093">
            <w:pPr>
              <w:pStyle w:val="Textindependent"/>
              <w:jc w:val="left"/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Titular:</w:t>
            </w:r>
            <w:r w:rsidRPr="002A5CCF">
              <w:t xml:space="preserve"> </w:t>
            </w:r>
          </w:p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Suplent 1:</w:t>
            </w:r>
            <w:r w:rsidRPr="002A5CCF">
              <w:t xml:space="preserve"> </w:t>
            </w:r>
          </w:p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Suplent 2:</w:t>
            </w:r>
            <w:r w:rsidRPr="002A5CCF">
              <w:t xml:space="preserve"> </w:t>
            </w:r>
          </w:p>
        </w:tc>
      </w:tr>
      <w:tr w:rsidR="002B25DE" w:rsidRPr="002A5CCF" w:rsidTr="00706093">
        <w:trPr>
          <w:cantSplit/>
          <w:trHeight w:val="1165"/>
        </w:trPr>
        <w:tc>
          <w:tcPr>
            <w:tcW w:w="9284" w:type="dxa"/>
            <w:gridSpan w:val="3"/>
          </w:tcPr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ACCIONS INICIALS</w:t>
            </w:r>
            <w:r w:rsidRPr="002A5CCF">
              <w:rPr>
                <w:i/>
                <w:iCs/>
                <w:sz w:val="18"/>
                <w:szCs w:val="18"/>
              </w:rPr>
              <w:t>:</w:t>
            </w: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Durant el desenvolupament de l</w:t>
            </w:r>
            <w:r>
              <w:rPr>
                <w:sz w:val="18"/>
                <w:szCs w:val="18"/>
              </w:rPr>
              <w:t>’activitat</w:t>
            </w:r>
            <w:r w:rsidRPr="00C21555">
              <w:rPr>
                <w:sz w:val="18"/>
                <w:szCs w:val="18"/>
              </w:rPr>
              <w:t>, romandre sempre en el Centre de control, per tal d</w:t>
            </w:r>
            <w:r>
              <w:rPr>
                <w:sz w:val="18"/>
                <w:szCs w:val="18"/>
              </w:rPr>
              <w:t xml:space="preserve">e poder rebre les informacions </w:t>
            </w:r>
            <w:r w:rsidRPr="00C21555">
              <w:rPr>
                <w:sz w:val="18"/>
                <w:szCs w:val="18"/>
              </w:rPr>
              <w:t>que puguin arribar.</w:t>
            </w:r>
          </w:p>
          <w:p w:rsidR="002B25DE" w:rsidRPr="00057B9A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057B9A">
              <w:rPr>
                <w:sz w:val="18"/>
                <w:szCs w:val="18"/>
              </w:rPr>
              <w:t>Rebre l’alarma inicial. Sol·licitar les dades</w:t>
            </w:r>
            <w:r>
              <w:rPr>
                <w:sz w:val="18"/>
                <w:szCs w:val="18"/>
              </w:rPr>
              <w:t xml:space="preserve"> corresponents: qui informa, què passa, on, etc.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C21555">
              <w:rPr>
                <w:sz w:val="18"/>
                <w:szCs w:val="18"/>
              </w:rPr>
              <w:t>ransmetre l’alarma inicial, efectuant els primers avisos interns i externs (</w:t>
            </w:r>
            <w:r w:rsidRPr="00C21555">
              <w:rPr>
                <w:b/>
                <w:bCs/>
                <w:sz w:val="18"/>
                <w:szCs w:val="18"/>
              </w:rPr>
              <w:t>112</w:t>
            </w:r>
            <w:r w:rsidRPr="00C21555">
              <w:rPr>
                <w:sz w:val="18"/>
                <w:szCs w:val="18"/>
              </w:rPr>
              <w:t xml:space="preserve">, </w:t>
            </w:r>
            <w:proofErr w:type="spellStart"/>
            <w:r w:rsidRPr="00C21555">
              <w:rPr>
                <w:b/>
                <w:bCs/>
                <w:sz w:val="18"/>
                <w:szCs w:val="18"/>
              </w:rPr>
              <w:t>CRA</w:t>
            </w:r>
            <w:proofErr w:type="spellEnd"/>
            <w:r w:rsidRPr="00C21555">
              <w:rPr>
                <w:sz w:val="18"/>
                <w:szCs w:val="18"/>
              </w:rPr>
              <w:t>) de forma immediata mitjançant les emissore</w:t>
            </w:r>
            <w:r>
              <w:rPr>
                <w:sz w:val="18"/>
                <w:szCs w:val="18"/>
              </w:rPr>
              <w:t>s, telèfons mòbils i fix, etc.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21555">
              <w:rPr>
                <w:sz w:val="18"/>
                <w:szCs w:val="18"/>
              </w:rPr>
              <w:t>onfirmar l’abast de la situació pels mitjans disponibles</w:t>
            </w:r>
            <w:r>
              <w:rPr>
                <w:sz w:val="18"/>
                <w:szCs w:val="18"/>
              </w:rPr>
              <w:t>, tan aviat com sigui possible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2A5CCF" w:rsidRDefault="002B25DE" w:rsidP="00706093">
            <w:pPr>
              <w:pStyle w:val="Textindependent"/>
              <w:ind w:left="720" w:right="110"/>
              <w:jc w:val="left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3042"/>
        </w:trPr>
        <w:tc>
          <w:tcPr>
            <w:tcW w:w="637" w:type="dxa"/>
            <w:textDirection w:val="btLr"/>
          </w:tcPr>
          <w:p w:rsidR="002B25DE" w:rsidRPr="002A5CCF" w:rsidRDefault="002B25DE" w:rsidP="00706093">
            <w:pPr>
              <w:pStyle w:val="Textindependent"/>
              <w:ind w:left="113" w:right="110"/>
              <w:jc w:val="center"/>
              <w:rPr>
                <w:b/>
                <w:bCs/>
                <w:sz w:val="18"/>
                <w:szCs w:val="18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INTERNA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d’emergència amb origen a la pròpia activitat:</w:t>
            </w: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D76E0F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</w:t>
            </w:r>
            <w:r w:rsidRPr="00D76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D76E0F">
              <w:rPr>
                <w:sz w:val="18"/>
                <w:szCs w:val="18"/>
              </w:rPr>
              <w:t>es mesures de protecció inicials a aplicar (evacuació tram o zona afectada, evacuació general, confinament).</w:t>
            </w:r>
          </w:p>
          <w:p w:rsidR="002B25DE" w:rsidRPr="00D76E0F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</w:t>
            </w:r>
            <w:r w:rsidRPr="00D76E0F">
              <w:rPr>
                <w:sz w:val="18"/>
                <w:szCs w:val="18"/>
              </w:rPr>
              <w:t xml:space="preserve"> la suspensió o cancel·lació de</w:t>
            </w:r>
            <w:r>
              <w:rPr>
                <w:sz w:val="18"/>
                <w:szCs w:val="18"/>
              </w:rPr>
              <w:t xml:space="preserve"> </w:t>
            </w:r>
            <w:r w:rsidRPr="00D76E0F">
              <w:rPr>
                <w:sz w:val="18"/>
                <w:szCs w:val="18"/>
              </w:rPr>
              <w:t>l’activitat.</w:t>
            </w:r>
          </w:p>
          <w:p w:rsidR="002B25DE" w:rsidRPr="00D76E0F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Info</w:t>
              </w:r>
            </w:smartTag>
            <w:r>
              <w:rPr>
                <w:sz w:val="18"/>
                <w:szCs w:val="18"/>
              </w:rPr>
              <w:t>rmar</w:t>
            </w:r>
            <w:r w:rsidRPr="00D76E0F">
              <w:rPr>
                <w:sz w:val="18"/>
                <w:szCs w:val="18"/>
              </w:rPr>
              <w:t xml:space="preserve"> al </w:t>
            </w:r>
            <w:proofErr w:type="spellStart"/>
            <w:r w:rsidRPr="00D76E0F">
              <w:rPr>
                <w:sz w:val="18"/>
                <w:szCs w:val="18"/>
              </w:rPr>
              <w:t>CRA</w:t>
            </w:r>
            <w:proofErr w:type="spellEnd"/>
            <w:r w:rsidRPr="00D76E0F">
              <w:rPr>
                <w:sz w:val="18"/>
                <w:szCs w:val="18"/>
              </w:rPr>
              <w:t xml:space="preserve"> MUNICIPAL de:</w:t>
            </w:r>
          </w:p>
          <w:p w:rsidR="002B25DE" w:rsidRPr="00C21555" w:rsidRDefault="002B25DE" w:rsidP="002B25DE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Tipus d’emergència (accident, incendi, explosió, ...)</w:t>
            </w:r>
          </w:p>
          <w:p w:rsidR="002B25DE" w:rsidRPr="00C21555" w:rsidRDefault="002B25DE" w:rsidP="002B25DE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Lloc del sinistre.</w:t>
            </w:r>
          </w:p>
          <w:p w:rsidR="002B25DE" w:rsidRPr="00C21555" w:rsidRDefault="002B25DE" w:rsidP="002B25DE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Existència de víctimes i situació.</w:t>
            </w:r>
          </w:p>
          <w:p w:rsidR="002B25DE" w:rsidRPr="00C21555" w:rsidRDefault="002B25DE" w:rsidP="002B25DE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Necessitat de mitjans especials d’actuació.</w:t>
            </w:r>
          </w:p>
          <w:p w:rsidR="002B25DE" w:rsidRPr="00C21555" w:rsidRDefault="002B25DE" w:rsidP="002B25DE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Nom d’interlocutor i telèfon de contacte.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 i coordinar</w:t>
            </w:r>
            <w:r w:rsidRPr="00C21555">
              <w:rPr>
                <w:sz w:val="18"/>
                <w:szCs w:val="18"/>
              </w:rPr>
              <w:t xml:space="preserve"> la informació a</w:t>
            </w:r>
            <w:r>
              <w:rPr>
                <w:sz w:val="18"/>
                <w:szCs w:val="18"/>
              </w:rPr>
              <w:t xml:space="preserve"> </w:t>
            </w:r>
            <w:r w:rsidRPr="00C2155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’exterior</w:t>
            </w:r>
            <w:r w:rsidRPr="00C21555">
              <w:rPr>
                <w:sz w:val="18"/>
                <w:szCs w:val="18"/>
              </w:rPr>
              <w:t xml:space="preserve"> durant l’emergència.</w:t>
            </w:r>
          </w:p>
          <w:p w:rsidR="002B25DE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S’assegurarà de la recerca d’altres mitjans aliens que siguin necessaris</w:t>
            </w:r>
          </w:p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44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1728"/>
        </w:trPr>
        <w:tc>
          <w:tcPr>
            <w:tcW w:w="637" w:type="dxa"/>
            <w:textDirection w:val="btLr"/>
            <w:vAlign w:val="center"/>
          </w:tcPr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left="113" w:right="108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EXTERNA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Si es tracta d’una emergència externa que pugui afectar al desenvolupament de </w:t>
            </w:r>
            <w:r>
              <w:rPr>
                <w:sz w:val="18"/>
                <w:szCs w:val="18"/>
              </w:rPr>
              <w:t>l’activitat</w:t>
            </w:r>
            <w:r w:rsidRPr="00C215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d’acord amb els responsables del Pla de protecció civil municipal:</w:t>
            </w:r>
          </w:p>
          <w:p w:rsidR="002B25DE" w:rsidRPr="00D76E0F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</w:t>
            </w:r>
            <w:r w:rsidRPr="00D76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D76E0F">
              <w:rPr>
                <w:sz w:val="18"/>
                <w:szCs w:val="18"/>
              </w:rPr>
              <w:t>es mesures de protecció inicials a aplicar (evacuació tram o zona afectada, evacuació general, confinament).</w:t>
            </w:r>
          </w:p>
          <w:p w:rsidR="002B25DE" w:rsidRPr="00D76E0F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</w:t>
            </w:r>
            <w:r w:rsidRPr="00D76E0F">
              <w:rPr>
                <w:sz w:val="18"/>
                <w:szCs w:val="18"/>
              </w:rPr>
              <w:t xml:space="preserve"> la suspensió o cancel·lació de</w:t>
            </w:r>
            <w:r>
              <w:rPr>
                <w:sz w:val="18"/>
                <w:szCs w:val="18"/>
              </w:rPr>
              <w:t xml:space="preserve"> </w:t>
            </w:r>
            <w:r w:rsidRPr="00D76E0F">
              <w:rPr>
                <w:sz w:val="18"/>
                <w:szCs w:val="18"/>
              </w:rPr>
              <w:t>l’activitat.</w:t>
            </w:r>
          </w:p>
          <w:p w:rsidR="002B25DE" w:rsidRPr="00D76E0F" w:rsidRDefault="002B25DE" w:rsidP="002B25DE">
            <w:pPr>
              <w:pStyle w:val="Llistaambpics2"/>
              <w:numPr>
                <w:ilvl w:val="0"/>
                <w:numId w:val="6"/>
              </w:numPr>
              <w:tabs>
                <w:tab w:val="clear" w:pos="926"/>
              </w:tabs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Mantenir </w:t>
            </w:r>
            <w:r w:rsidRPr="00D76E0F">
              <w:rPr>
                <w:sz w:val="18"/>
                <w:szCs w:val="18"/>
              </w:rPr>
              <w:t>informa</w:t>
            </w:r>
            <w:r>
              <w:rPr>
                <w:sz w:val="18"/>
                <w:szCs w:val="18"/>
              </w:rPr>
              <w:t>ts els responsables municipals</w:t>
            </w:r>
            <w:r w:rsidRPr="00D76E0F">
              <w:rPr>
                <w:sz w:val="18"/>
                <w:szCs w:val="18"/>
              </w:rPr>
              <w:t>.</w:t>
            </w:r>
          </w:p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1231"/>
        </w:trPr>
        <w:tc>
          <w:tcPr>
            <w:tcW w:w="9284" w:type="dxa"/>
            <w:gridSpan w:val="3"/>
          </w:tcPr>
          <w:p w:rsidR="002B25DE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44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FINALITZADA L’EMERGÈNCIA</w:t>
            </w:r>
          </w:p>
          <w:p w:rsidR="002B25DE" w:rsidRDefault="002B25DE" w:rsidP="00706093">
            <w:pPr>
              <w:pStyle w:val="Textindependent"/>
              <w:ind w:left="1100" w:right="110" w:hanging="400"/>
              <w:jc w:val="left"/>
              <w:rPr>
                <w:sz w:val="18"/>
                <w:szCs w:val="18"/>
              </w:rPr>
            </w:pPr>
          </w:p>
          <w:p w:rsidR="002B25DE" w:rsidRDefault="002B25DE" w:rsidP="00706093">
            <w:pPr>
              <w:pStyle w:val="Textindependent"/>
              <w:ind w:left="700"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D’acord amb els responsables municipals o dels serveis d’emergència externs, si és el cas, d</w:t>
            </w:r>
            <w:r w:rsidRPr="00C21555">
              <w:rPr>
                <w:sz w:val="18"/>
                <w:szCs w:val="18"/>
              </w:rPr>
              <w:t>eclararà el final de l’emergència i la tornada a la normalitat</w:t>
            </w:r>
            <w:r>
              <w:rPr>
                <w:sz w:val="18"/>
                <w:szCs w:val="18"/>
              </w:rPr>
              <w:t>, que inclourà la represa de l’activitat o el seu tancament:</w:t>
            </w:r>
          </w:p>
          <w:p w:rsidR="002B25DE" w:rsidRDefault="002B25DE" w:rsidP="00706093">
            <w:pPr>
              <w:pStyle w:val="Textindependent"/>
              <w:ind w:left="700" w:right="110"/>
              <w:jc w:val="left"/>
              <w:rPr>
                <w:sz w:val="18"/>
                <w:szCs w:val="18"/>
              </w:rPr>
            </w:pPr>
          </w:p>
          <w:p w:rsidR="002B25DE" w:rsidRDefault="002B25DE" w:rsidP="002B25DE">
            <w:pPr>
              <w:pStyle w:val="Textindependent"/>
              <w:numPr>
                <w:ilvl w:val="0"/>
                <w:numId w:val="7"/>
              </w:numPr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suspensió i represa de l’activitat, s</w:t>
            </w:r>
            <w:r w:rsidRPr="00C21555">
              <w:rPr>
                <w:sz w:val="18"/>
                <w:szCs w:val="18"/>
              </w:rPr>
              <w:t xml:space="preserve">’assegurarà que </w:t>
            </w:r>
            <w:r>
              <w:rPr>
                <w:sz w:val="18"/>
                <w:szCs w:val="18"/>
              </w:rPr>
              <w:t>es compleixen les condicions mínimes de seguretat  previstes als protocols i durà a terme les comprovacions prèvies adients abans de reprendre l’activitat.</w:t>
            </w:r>
          </w:p>
          <w:p w:rsidR="002B25DE" w:rsidRDefault="002B25DE" w:rsidP="00706093">
            <w:pPr>
              <w:pStyle w:val="Textindependent"/>
              <w:ind w:left="1069" w:right="110"/>
              <w:jc w:val="left"/>
              <w:rPr>
                <w:sz w:val="18"/>
                <w:szCs w:val="18"/>
              </w:rPr>
            </w:pPr>
          </w:p>
          <w:p w:rsidR="002B25DE" w:rsidRDefault="002B25DE" w:rsidP="002B25DE">
            <w:pPr>
              <w:pStyle w:val="Textindependent"/>
              <w:numPr>
                <w:ilvl w:val="0"/>
                <w:numId w:val="7"/>
              </w:numPr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cancel·lació, s</w:t>
            </w:r>
            <w:r w:rsidRPr="00C21555">
              <w:rPr>
                <w:sz w:val="18"/>
                <w:szCs w:val="18"/>
              </w:rPr>
              <w:t xml:space="preserve">’assegurarà que </w:t>
            </w:r>
            <w:r>
              <w:rPr>
                <w:sz w:val="18"/>
                <w:szCs w:val="18"/>
              </w:rPr>
              <w:t>es duen a terme totes les accions de tancament necessàries, segons els protocols definits.</w:t>
            </w:r>
          </w:p>
          <w:p w:rsidR="002B25DE" w:rsidRPr="002A5CCF" w:rsidRDefault="002B25DE" w:rsidP="00706093">
            <w:pPr>
              <w:pStyle w:val="Textindependent"/>
              <w:ind w:left="700"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2B25DE" w:rsidRDefault="002B25DE" w:rsidP="002B25DE">
      <w:pPr>
        <w:jc w:val="left"/>
        <w:rPr>
          <w:b/>
          <w:bCs/>
        </w:rPr>
      </w:pPr>
      <w:r>
        <w:rPr>
          <w:b/>
          <w:bCs/>
        </w:rPr>
        <w:br w:type="page"/>
      </w:r>
      <w:bookmarkStart w:id="1" w:name="_GoBack"/>
      <w:bookmarkEnd w:id="1"/>
    </w:p>
    <w:p w:rsidR="002B25DE" w:rsidRDefault="002B25DE" w:rsidP="002B25DE">
      <w:pPr>
        <w:jc w:val="left"/>
        <w:rPr>
          <w:b/>
          <w:bCs/>
        </w:rPr>
      </w:pPr>
    </w:p>
    <w:p w:rsidR="002B25DE" w:rsidRDefault="002B25DE" w:rsidP="002B25DE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</w:tblGrid>
      <w:tr w:rsidR="002B25DE" w:rsidRPr="002A5CCF" w:rsidTr="00706093">
        <w:trPr>
          <w:cantSplit/>
          <w:trHeight w:val="456"/>
          <w:tblHeader/>
        </w:trPr>
        <w:tc>
          <w:tcPr>
            <w:tcW w:w="1488" w:type="dxa"/>
            <w:gridSpan w:val="2"/>
            <w:vMerge w:val="restart"/>
            <w:shd w:val="clear" w:color="auto" w:fill="C0C0C0"/>
          </w:tcPr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</w:rPr>
            </w:pPr>
            <w:r w:rsidRPr="002A5CCF">
              <w:br w:type="page"/>
            </w:r>
            <w:r w:rsidRPr="002A5CCF">
              <w:rPr>
                <w:highlight w:val="yellow"/>
              </w:rPr>
              <w:br w:type="page"/>
            </w:r>
            <w:r w:rsidRPr="002A5CCF">
              <w:br w:type="page"/>
            </w:r>
            <w:r w:rsidRPr="002A5CCF">
              <w:rPr>
                <w:b/>
                <w:bCs/>
              </w:rPr>
              <w:t>FITXA D’ACTUACIÓ</w:t>
            </w:r>
          </w:p>
          <w:p w:rsidR="002B25DE" w:rsidRPr="002A5CCF" w:rsidRDefault="002B25DE" w:rsidP="00706093">
            <w:pPr>
              <w:pStyle w:val="Textindependent"/>
              <w:jc w:val="left"/>
              <w:rPr>
                <w:b/>
                <w:bCs/>
              </w:rPr>
            </w:pPr>
          </w:p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96" w:type="dxa"/>
            <w:shd w:val="clear" w:color="auto" w:fill="C0C0C0"/>
            <w:vAlign w:val="center"/>
          </w:tcPr>
          <w:p w:rsidR="002B25DE" w:rsidRPr="002A5CCF" w:rsidRDefault="002B25DE" w:rsidP="00706093">
            <w:pPr>
              <w:pStyle w:val="Textindepe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DE CONTROL</w:t>
            </w:r>
          </w:p>
        </w:tc>
      </w:tr>
      <w:tr w:rsidR="002B25DE" w:rsidRPr="002A5CCF" w:rsidTr="00706093">
        <w:trPr>
          <w:cantSplit/>
          <w:trHeight w:val="203"/>
          <w:tblHeader/>
        </w:trPr>
        <w:tc>
          <w:tcPr>
            <w:tcW w:w="1488" w:type="dxa"/>
            <w:gridSpan w:val="2"/>
            <w:vMerge/>
          </w:tcPr>
          <w:p w:rsidR="002B25DE" w:rsidRPr="002A5CCF" w:rsidRDefault="002B25DE" w:rsidP="00706093">
            <w:pPr>
              <w:pStyle w:val="Textindependent"/>
              <w:jc w:val="left"/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Titular:</w:t>
            </w:r>
            <w:r w:rsidRPr="002A5CCF">
              <w:t xml:space="preserve"> </w:t>
            </w:r>
          </w:p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Suplent:</w:t>
            </w:r>
            <w:r w:rsidRPr="002A5CCF">
              <w:t xml:space="preserve"> </w:t>
            </w:r>
          </w:p>
        </w:tc>
      </w:tr>
      <w:tr w:rsidR="002B25DE" w:rsidRPr="002A5CCF" w:rsidTr="00706093">
        <w:trPr>
          <w:cantSplit/>
          <w:trHeight w:val="1165"/>
        </w:trPr>
        <w:tc>
          <w:tcPr>
            <w:tcW w:w="9284" w:type="dxa"/>
            <w:gridSpan w:val="3"/>
          </w:tcPr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ACCIONS INICIALS</w:t>
            </w:r>
            <w:r w:rsidRPr="002A5CCF">
              <w:rPr>
                <w:i/>
                <w:iCs/>
                <w:sz w:val="18"/>
                <w:szCs w:val="18"/>
              </w:rPr>
              <w:t>:</w:t>
            </w: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</w:p>
          <w:p w:rsidR="002B25DE" w:rsidRPr="00B77BBA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Prèviament a l’inici de l’activitat, comprovar el funcionament de tots els sistemes d’avís i comunicacions (megafonia, telefonia fixa i mòbil, emissores...), així com altres comprovacions que li encomani el responsable de l’activitat.</w:t>
            </w:r>
          </w:p>
          <w:p w:rsidR="002B25DE" w:rsidRPr="00B77BBA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Rebre i transmetre l’alarma inicial, efectuant els primers avisos interns i externs de forma immediata mitjançant les emisso</w:t>
            </w:r>
            <w:r>
              <w:rPr>
                <w:sz w:val="18"/>
                <w:szCs w:val="18"/>
              </w:rPr>
              <w:t>res, telèfons mòbils i fix, etc.</w:t>
            </w:r>
            <w:r w:rsidRPr="00C21555">
              <w:rPr>
                <w:sz w:val="18"/>
                <w:szCs w:val="18"/>
              </w:rPr>
              <w:t xml:space="preserve"> segons les ordres del Cap d’Emergència</w:t>
            </w:r>
            <w:r>
              <w:rPr>
                <w:sz w:val="18"/>
                <w:szCs w:val="18"/>
              </w:rPr>
              <w:t>.</w:t>
            </w:r>
          </w:p>
          <w:p w:rsidR="002B25DE" w:rsidRPr="002A5CCF" w:rsidRDefault="002B25DE" w:rsidP="00706093">
            <w:pPr>
              <w:pStyle w:val="Textindependent"/>
              <w:ind w:left="720" w:right="110"/>
              <w:jc w:val="left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3042"/>
        </w:trPr>
        <w:tc>
          <w:tcPr>
            <w:tcW w:w="637" w:type="dxa"/>
            <w:textDirection w:val="btLr"/>
          </w:tcPr>
          <w:p w:rsidR="002B25DE" w:rsidRPr="002A5CCF" w:rsidRDefault="002B25DE" w:rsidP="00706093">
            <w:pPr>
              <w:pStyle w:val="Textindependent"/>
              <w:ind w:left="113" w:right="110"/>
              <w:jc w:val="center"/>
              <w:rPr>
                <w:b/>
                <w:bCs/>
                <w:sz w:val="18"/>
                <w:szCs w:val="18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INTERNA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d’emergència amb origen a la pròpia activitat:</w:t>
            </w: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Realitzar les comunicacions necessàries d’acord amb el Cap </w:t>
            </w:r>
            <w:r>
              <w:rPr>
                <w:sz w:val="18"/>
                <w:szCs w:val="18"/>
              </w:rPr>
              <w:t>d’emergència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464C7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464C7E">
              <w:rPr>
                <w:sz w:val="18"/>
                <w:szCs w:val="18"/>
              </w:rPr>
              <w:t>Rebre i transmetre les comunicacions amb els mitjans interns i externs mitjançant les emissores, telèfons mòbils i fix, etc...segons instruccions del Cap de l’Emergència</w:t>
            </w:r>
            <w:r>
              <w:rPr>
                <w:sz w:val="18"/>
                <w:szCs w:val="18"/>
              </w:rPr>
              <w:t>.</w:t>
            </w:r>
            <w:r w:rsidRPr="00464C7E">
              <w:rPr>
                <w:sz w:val="18"/>
                <w:szCs w:val="18"/>
              </w:rPr>
              <w:t xml:space="preserve"> </w:t>
            </w:r>
          </w:p>
          <w:p w:rsidR="002B25DE" w:rsidRPr="00C21555" w:rsidRDefault="002B25DE" w:rsidP="002B25DE">
            <w:pPr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464C7E">
              <w:rPr>
                <w:sz w:val="18"/>
                <w:szCs w:val="18"/>
              </w:rPr>
              <w:t>Si s’escau, comunicació al Cap de Control del tram afectat: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5"/>
              </w:numPr>
              <w:tabs>
                <w:tab w:val="clear" w:pos="720"/>
                <w:tab w:val="num" w:pos="1200"/>
              </w:tabs>
              <w:ind w:left="1080"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Verificació de la situació.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5"/>
              </w:numPr>
              <w:tabs>
                <w:tab w:val="clear" w:pos="720"/>
                <w:tab w:val="num" w:pos="1200"/>
              </w:tabs>
              <w:ind w:left="1080"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Preparar l’evacuació cap als punts de reunió indicats.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5"/>
              </w:numPr>
              <w:tabs>
                <w:tab w:val="clear" w:pos="720"/>
                <w:tab w:val="num" w:pos="1200"/>
              </w:tabs>
              <w:ind w:left="1080"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Elaboració d’una llista de persones afectades, si n’hi ha.</w:t>
            </w:r>
          </w:p>
          <w:p w:rsidR="002B25DE" w:rsidRPr="00464C7E" w:rsidRDefault="002B25DE" w:rsidP="002B25DE">
            <w:pPr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21555">
              <w:rPr>
                <w:sz w:val="18"/>
                <w:szCs w:val="18"/>
              </w:rPr>
              <w:t>onar suport al</w:t>
            </w:r>
            <w:r>
              <w:rPr>
                <w:sz w:val="18"/>
                <w:szCs w:val="18"/>
              </w:rPr>
              <w:t xml:space="preserve">s altres actuants </w:t>
            </w:r>
            <w:r w:rsidRPr="00C21555">
              <w:rPr>
                <w:sz w:val="18"/>
                <w:szCs w:val="18"/>
              </w:rPr>
              <w:t>per solucionar tots els aspectes relatius a l’emergència</w:t>
            </w:r>
            <w:r>
              <w:rPr>
                <w:sz w:val="18"/>
                <w:szCs w:val="18"/>
              </w:rPr>
              <w:t xml:space="preserve"> o </w:t>
            </w:r>
            <w:r w:rsidRPr="00464C7E">
              <w:rPr>
                <w:sz w:val="18"/>
                <w:szCs w:val="18"/>
              </w:rPr>
              <w:t>a les persones afectades per l’emergència: evacuació, confinament, trasllat de víctimes, etc.</w:t>
            </w:r>
          </w:p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44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1537"/>
        </w:trPr>
        <w:tc>
          <w:tcPr>
            <w:tcW w:w="637" w:type="dxa"/>
            <w:textDirection w:val="btLr"/>
            <w:vAlign w:val="center"/>
          </w:tcPr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left="113" w:right="108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EXTERNA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Si es tracta d’una emergència externa que pugui afectar al desenvolupament de </w:t>
            </w:r>
            <w:r>
              <w:rPr>
                <w:sz w:val="18"/>
                <w:szCs w:val="18"/>
              </w:rPr>
              <w:t>l’activitat</w:t>
            </w:r>
            <w:r w:rsidRPr="00C215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d’acord amb els responsables del Pla de protecció civil municipal: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Realitzar les comunicacions necessàries d’acord amb el Cap </w:t>
            </w:r>
            <w:r>
              <w:rPr>
                <w:sz w:val="18"/>
                <w:szCs w:val="18"/>
              </w:rPr>
              <w:t>d’emergència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464C7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sz w:val="18"/>
                <w:szCs w:val="18"/>
              </w:rPr>
            </w:pPr>
            <w:r w:rsidRPr="00464C7E">
              <w:rPr>
                <w:sz w:val="18"/>
                <w:szCs w:val="18"/>
              </w:rPr>
              <w:t>Rebre i transmetre les comunicacions amb els mitjans interns i externs mitjançant les emissores, telè</w:t>
            </w:r>
            <w:r>
              <w:rPr>
                <w:sz w:val="18"/>
                <w:szCs w:val="18"/>
              </w:rPr>
              <w:t xml:space="preserve">fons mòbils i fix, etc. </w:t>
            </w:r>
            <w:r w:rsidRPr="00464C7E">
              <w:rPr>
                <w:sz w:val="18"/>
                <w:szCs w:val="18"/>
              </w:rPr>
              <w:t>segons instruccions del Cap de l’Emergència</w:t>
            </w:r>
            <w:r>
              <w:rPr>
                <w:sz w:val="18"/>
                <w:szCs w:val="18"/>
              </w:rPr>
              <w:t>.</w:t>
            </w:r>
          </w:p>
        </w:tc>
      </w:tr>
      <w:tr w:rsidR="002B25DE" w:rsidRPr="002A5CCF" w:rsidTr="00706093">
        <w:trPr>
          <w:cantSplit/>
          <w:trHeight w:val="1231"/>
        </w:trPr>
        <w:tc>
          <w:tcPr>
            <w:tcW w:w="9284" w:type="dxa"/>
            <w:gridSpan w:val="3"/>
          </w:tcPr>
          <w:p w:rsidR="002B25DE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44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FINALITZADA L’EMERGÈNCIA</w:t>
            </w:r>
          </w:p>
          <w:p w:rsidR="002B25DE" w:rsidRDefault="002B25DE" w:rsidP="00706093">
            <w:pPr>
              <w:pStyle w:val="Textindependent"/>
              <w:ind w:left="1100" w:right="110" w:hanging="400"/>
              <w:jc w:val="left"/>
              <w:rPr>
                <w:sz w:val="18"/>
                <w:szCs w:val="18"/>
              </w:rPr>
            </w:pPr>
          </w:p>
          <w:p w:rsidR="002B25D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1555">
              <w:rPr>
                <w:sz w:val="18"/>
                <w:szCs w:val="18"/>
              </w:rPr>
              <w:t>D’acord amb el Cap d</w:t>
            </w:r>
            <w:r>
              <w:rPr>
                <w:sz w:val="18"/>
                <w:szCs w:val="18"/>
              </w:rPr>
              <w:t>’emergència, t</w:t>
            </w:r>
            <w:r w:rsidRPr="00C21555">
              <w:rPr>
                <w:sz w:val="18"/>
                <w:szCs w:val="18"/>
              </w:rPr>
              <w:t>ransmetr</w:t>
            </w:r>
            <w:r>
              <w:rPr>
                <w:sz w:val="18"/>
                <w:szCs w:val="18"/>
              </w:rPr>
              <w:t>à</w:t>
            </w:r>
            <w:r w:rsidRPr="00C21555">
              <w:rPr>
                <w:sz w:val="18"/>
                <w:szCs w:val="18"/>
              </w:rPr>
              <w:t xml:space="preserve"> el missatge </w:t>
            </w:r>
            <w:r>
              <w:rPr>
                <w:sz w:val="18"/>
                <w:szCs w:val="18"/>
              </w:rPr>
              <w:t xml:space="preserve">de cancel·lació o represa de l’activitat </w:t>
            </w:r>
            <w:r w:rsidRPr="00C21555">
              <w:rPr>
                <w:sz w:val="18"/>
                <w:szCs w:val="18"/>
              </w:rPr>
              <w:t>als mitjans interns i externs participants</w:t>
            </w:r>
            <w:r w:rsidRPr="00C9547A">
              <w:rPr>
                <w:sz w:val="18"/>
                <w:szCs w:val="18"/>
              </w:rPr>
              <w:t>.</w:t>
            </w:r>
          </w:p>
          <w:p w:rsidR="002B25D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En cas de represa de l’activitat, farà de nou les comprovacions necessàries indicades com a tasques prèvies a l’inici de l’activitat</w:t>
            </w:r>
            <w:r w:rsidRPr="00C9547A">
              <w:rPr>
                <w:sz w:val="18"/>
                <w:szCs w:val="18"/>
              </w:rPr>
              <w:t>.</w:t>
            </w:r>
          </w:p>
          <w:p w:rsidR="002B25DE" w:rsidRPr="002A5CCF" w:rsidRDefault="002B25DE" w:rsidP="00706093">
            <w:pPr>
              <w:pStyle w:val="Textindependent"/>
              <w:ind w:left="720"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2B25DE" w:rsidRDefault="002B25DE" w:rsidP="002B25DE">
      <w:pPr>
        <w:rPr>
          <w:b/>
          <w:bCs/>
        </w:rPr>
      </w:pPr>
    </w:p>
    <w:p w:rsidR="002B25DE" w:rsidRDefault="002B25DE" w:rsidP="002B25DE">
      <w:pPr>
        <w:jc w:val="left"/>
        <w:rPr>
          <w:b/>
          <w:bCs/>
        </w:rPr>
      </w:pPr>
      <w:r>
        <w:rPr>
          <w:b/>
          <w:bCs/>
        </w:rPr>
        <w:br w:type="page"/>
      </w:r>
    </w:p>
    <w:p w:rsidR="002B25DE" w:rsidRDefault="002B25DE" w:rsidP="002B25DE">
      <w:pPr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</w:tblGrid>
      <w:tr w:rsidR="002B25DE" w:rsidRPr="002A5CCF" w:rsidTr="00706093">
        <w:trPr>
          <w:cantSplit/>
          <w:trHeight w:val="456"/>
          <w:tblHeader/>
        </w:trPr>
        <w:tc>
          <w:tcPr>
            <w:tcW w:w="1488" w:type="dxa"/>
            <w:gridSpan w:val="2"/>
            <w:vMerge w:val="restart"/>
            <w:shd w:val="clear" w:color="auto" w:fill="C0C0C0"/>
          </w:tcPr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2A5CCF">
              <w:br w:type="page"/>
            </w:r>
            <w:r w:rsidRPr="002A5CCF">
              <w:rPr>
                <w:highlight w:val="yellow"/>
              </w:rPr>
              <w:br w:type="page"/>
            </w:r>
            <w:r w:rsidRPr="002A5CCF">
              <w:br w:type="page"/>
            </w:r>
            <w:r w:rsidRPr="002A5CCF">
              <w:rPr>
                <w:b/>
                <w:bCs/>
              </w:rPr>
              <w:t>FITXA D’ACTUACIÓ</w:t>
            </w:r>
          </w:p>
          <w:p w:rsidR="002B25DE" w:rsidRPr="002A5CCF" w:rsidRDefault="002B25DE" w:rsidP="00706093">
            <w:pPr>
              <w:pStyle w:val="Textindependent"/>
              <w:jc w:val="left"/>
              <w:rPr>
                <w:b/>
                <w:bCs/>
              </w:rPr>
            </w:pPr>
          </w:p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796" w:type="dxa"/>
            <w:shd w:val="clear" w:color="auto" w:fill="C0C0C0"/>
            <w:vAlign w:val="center"/>
          </w:tcPr>
          <w:p w:rsidR="002B25DE" w:rsidRPr="002A5CCF" w:rsidRDefault="002B25DE" w:rsidP="00706093">
            <w:pPr>
              <w:pStyle w:val="Textindepe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 DE SUPORT</w:t>
            </w:r>
          </w:p>
        </w:tc>
      </w:tr>
      <w:tr w:rsidR="002B25DE" w:rsidRPr="002A5CCF" w:rsidTr="00706093">
        <w:trPr>
          <w:cantSplit/>
          <w:trHeight w:val="203"/>
          <w:tblHeader/>
        </w:trPr>
        <w:tc>
          <w:tcPr>
            <w:tcW w:w="1488" w:type="dxa"/>
            <w:gridSpan w:val="2"/>
            <w:vMerge/>
          </w:tcPr>
          <w:p w:rsidR="002B25DE" w:rsidRPr="002A5CCF" w:rsidRDefault="002B25DE" w:rsidP="00706093">
            <w:pPr>
              <w:pStyle w:val="Textindependent"/>
              <w:jc w:val="left"/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Titular:</w:t>
            </w:r>
            <w:r w:rsidRPr="002A5CCF">
              <w:t xml:space="preserve"> </w:t>
            </w:r>
            <w:r>
              <w:t>Personal organització</w:t>
            </w:r>
          </w:p>
          <w:p w:rsidR="002B25DE" w:rsidRPr="002A5CCF" w:rsidRDefault="002B25DE" w:rsidP="00706093">
            <w:pPr>
              <w:pStyle w:val="Textindependent"/>
              <w:jc w:val="left"/>
            </w:pPr>
            <w:r w:rsidRPr="002A5CCF">
              <w:rPr>
                <w:b/>
                <w:bCs/>
              </w:rPr>
              <w:t>Suplent:</w:t>
            </w:r>
            <w:r w:rsidRPr="002A5CCF">
              <w:t xml:space="preserve"> </w:t>
            </w:r>
            <w:r>
              <w:t>Personal organització</w:t>
            </w:r>
          </w:p>
        </w:tc>
      </w:tr>
      <w:tr w:rsidR="002B25DE" w:rsidRPr="002A5CCF" w:rsidTr="00706093">
        <w:trPr>
          <w:cantSplit/>
          <w:trHeight w:val="1165"/>
        </w:trPr>
        <w:tc>
          <w:tcPr>
            <w:tcW w:w="9284" w:type="dxa"/>
            <w:gridSpan w:val="3"/>
          </w:tcPr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ACCIONS INICIALS</w:t>
            </w:r>
            <w:r w:rsidRPr="002A5CCF">
              <w:rPr>
                <w:i/>
                <w:iCs/>
                <w:sz w:val="18"/>
                <w:szCs w:val="18"/>
              </w:rPr>
              <w:t>:</w:t>
            </w: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</w:p>
          <w:p w:rsidR="002B25DE" w:rsidRPr="000A1A36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Prèviament a l’inici de l’activitat, comprovar el funcionament de tots els sistemes d’avís i comunicacions (megafonia, telefonia fixa i mòbil, emissores...), de la seva àrea de treball, així com altres comprovacions que li encomani el responsable de l’activitat.</w:t>
            </w:r>
          </w:p>
        </w:tc>
      </w:tr>
      <w:tr w:rsidR="002B25DE" w:rsidRPr="002A5CCF" w:rsidTr="00706093">
        <w:trPr>
          <w:cantSplit/>
          <w:trHeight w:val="3042"/>
        </w:trPr>
        <w:tc>
          <w:tcPr>
            <w:tcW w:w="637" w:type="dxa"/>
            <w:textDirection w:val="btLr"/>
          </w:tcPr>
          <w:p w:rsidR="002B25DE" w:rsidRPr="002A5CCF" w:rsidRDefault="002B25DE" w:rsidP="00706093">
            <w:pPr>
              <w:pStyle w:val="Textindependent"/>
              <w:ind w:left="113" w:right="110"/>
              <w:jc w:val="center"/>
              <w:rPr>
                <w:b/>
                <w:bCs/>
                <w:sz w:val="18"/>
                <w:szCs w:val="18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INTERNA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TASQUES COM A EQUIP DE PRIMERA </w:t>
            </w:r>
            <w:r w:rsidRPr="00C21555">
              <w:rPr>
                <w:b/>
                <w:bCs/>
                <w:i/>
                <w:iCs/>
                <w:sz w:val="18"/>
                <w:szCs w:val="18"/>
                <w:u w:val="single"/>
              </w:rPr>
              <w:t>INTERVENCIÓ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(només zona origen emergència)</w:t>
            </w:r>
            <w:r w:rsidRPr="00C21555">
              <w:rPr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8"/>
              </w:numPr>
              <w:tabs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Actuaran de manera directa i seguint les instruccions del Cap d’</w:t>
            </w:r>
            <w:r>
              <w:rPr>
                <w:sz w:val="18"/>
                <w:szCs w:val="18"/>
              </w:rPr>
              <w:t>emergència</w:t>
            </w:r>
            <w:r w:rsidRPr="00C21555">
              <w:rPr>
                <w:sz w:val="18"/>
                <w:szCs w:val="18"/>
              </w:rPr>
              <w:t>, intentaran controlar la situació d’emergència,</w:t>
            </w:r>
            <w:r>
              <w:rPr>
                <w:sz w:val="18"/>
                <w:szCs w:val="18"/>
              </w:rPr>
              <w:t xml:space="preserve"> via extinció i/o </w:t>
            </w:r>
            <w:proofErr w:type="spellStart"/>
            <w:r>
              <w:rPr>
                <w:sz w:val="18"/>
                <w:szCs w:val="18"/>
              </w:rPr>
              <w:t>sectorització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21555">
              <w:rPr>
                <w:sz w:val="18"/>
                <w:szCs w:val="18"/>
              </w:rPr>
              <w:t xml:space="preserve"> per tal de mitigar-ne les conseqüències. </w:t>
            </w:r>
          </w:p>
          <w:p w:rsidR="002B25DE" w:rsidRDefault="002B25DE" w:rsidP="002B25DE">
            <w:pPr>
              <w:pStyle w:val="Textindependent"/>
              <w:numPr>
                <w:ilvl w:val="0"/>
                <w:numId w:val="8"/>
              </w:numPr>
              <w:tabs>
                <w:tab w:val="clear" w:pos="1080"/>
              </w:tabs>
              <w:ind w:left="730" w:right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Allunyaran els participants o assistents més propers.</w:t>
            </w:r>
          </w:p>
          <w:p w:rsidR="002B25DE" w:rsidRPr="00C21555" w:rsidRDefault="002B25DE" w:rsidP="002B25DE">
            <w:pPr>
              <w:pStyle w:val="Textindependent"/>
              <w:numPr>
                <w:ilvl w:val="0"/>
                <w:numId w:val="8"/>
              </w:numPr>
              <w:tabs>
                <w:tab w:val="clear" w:pos="1080"/>
              </w:tabs>
              <w:ind w:left="730" w:right="110"/>
              <w:jc w:val="left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Quan arribin els Bombers col·laboraran amb ells si és necessari.</w:t>
            </w: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1555">
              <w:rPr>
                <w:b/>
                <w:bCs/>
                <w:i/>
                <w:iCs/>
                <w:sz w:val="18"/>
                <w:szCs w:val="18"/>
                <w:u w:val="single"/>
              </w:rPr>
              <w:t>TASQUES COM A EQUIP D’EVACUACIÓ I CONFINAMENT:</w:t>
            </w: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Evacuaran les persones del tram o de la zona afectada, dirigint-los inicialment al punt de reunió més proper establert, a través dels itineraris d’evacuació. 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Intentaran, en tot moment, mantenir la calma perquè no s’estengui el pànic, la qual cosa podria provocar conductes incontrolables. 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Controlaran, si és possible, el n</w:t>
            </w:r>
            <w:r>
              <w:rPr>
                <w:sz w:val="18"/>
                <w:szCs w:val="18"/>
              </w:rPr>
              <w:t>ombre</w:t>
            </w:r>
            <w:r w:rsidRPr="00C21555">
              <w:rPr>
                <w:sz w:val="18"/>
                <w:szCs w:val="18"/>
              </w:rPr>
              <w:t xml:space="preserve"> i la identitat de les persones evacuades i, en el cas que hi hagi alguna incidència, informaran el Cap </w:t>
            </w:r>
            <w:r>
              <w:rPr>
                <w:sz w:val="18"/>
                <w:szCs w:val="18"/>
              </w:rPr>
              <w:t>d’emergència</w:t>
            </w:r>
            <w:r w:rsidRPr="00C21555">
              <w:rPr>
                <w:sz w:val="18"/>
                <w:szCs w:val="18"/>
              </w:rPr>
              <w:t xml:space="preserve"> per iniciar la seva recerca.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Si l’evacuació es veu impedida, conduiran les persones a càrrec seu a una zona segura i s’informarà al Cap d’</w:t>
            </w:r>
            <w:r>
              <w:rPr>
                <w:sz w:val="18"/>
                <w:szCs w:val="18"/>
              </w:rPr>
              <w:t>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DC4E06" w:rsidRDefault="002B25DE" w:rsidP="002B25DE">
            <w:pPr>
              <w:pStyle w:val="Llistaambpics2"/>
              <w:tabs>
                <w:tab w:val="clear" w:pos="643"/>
                <w:tab w:val="clear" w:pos="926"/>
              </w:tabs>
              <w:ind w:left="763" w:right="110" w:hanging="393"/>
            </w:pPr>
            <w:r w:rsidRPr="00DC4E06">
              <w:rPr>
                <w:sz w:val="18"/>
                <w:szCs w:val="18"/>
              </w:rPr>
              <w:t xml:space="preserve">Una vegada evacuats els ocupants a lloc segur, impediran que tornin a la zona de perill i </w:t>
            </w:r>
            <w:r>
              <w:rPr>
                <w:sz w:val="18"/>
                <w:szCs w:val="18"/>
              </w:rPr>
              <w:t>r</w:t>
            </w:r>
            <w:r w:rsidRPr="00DC4E06">
              <w:rPr>
                <w:sz w:val="18"/>
                <w:szCs w:val="18"/>
              </w:rPr>
              <w:t>omandran amb ells fins que s’informi del final de l’emergència.</w:t>
            </w:r>
          </w:p>
          <w:p w:rsidR="002B25DE" w:rsidRPr="00C21555" w:rsidRDefault="002B25DE" w:rsidP="00706093">
            <w:pPr>
              <w:pStyle w:val="Llistaambpics2"/>
              <w:numPr>
                <w:ilvl w:val="0"/>
                <w:numId w:val="0"/>
              </w:numPr>
              <w:ind w:left="370" w:right="110"/>
              <w:jc w:val="left"/>
            </w:pP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1555">
              <w:rPr>
                <w:b/>
                <w:bCs/>
                <w:i/>
                <w:iCs/>
                <w:sz w:val="18"/>
                <w:szCs w:val="18"/>
                <w:u w:val="single"/>
              </w:rPr>
              <w:t>TASQUES COM A EQUIP DE PRIMERS AUXILIS:</w:t>
            </w: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10"/>
              </w:numPr>
              <w:tabs>
                <w:tab w:val="clear" w:pos="926"/>
                <w:tab w:val="clear" w:pos="1080"/>
              </w:tabs>
              <w:ind w:left="730" w:right="108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 xml:space="preserve">cas de ferits o lesionats a la seva zona o espai, </w:t>
            </w:r>
            <w:r w:rsidRPr="00C21555">
              <w:rPr>
                <w:sz w:val="18"/>
                <w:szCs w:val="18"/>
              </w:rPr>
              <w:t xml:space="preserve">es </w:t>
            </w:r>
            <w:r>
              <w:rPr>
                <w:sz w:val="18"/>
                <w:szCs w:val="18"/>
              </w:rPr>
              <w:t>dirigiran al lloc de l’accident</w:t>
            </w:r>
            <w:r w:rsidRPr="00C21555">
              <w:rPr>
                <w:sz w:val="18"/>
                <w:szCs w:val="18"/>
              </w:rPr>
              <w:t xml:space="preserve">, per tal d’assistir i donar els primers auxilis als ferits o afectats, dins de les seves possibilitats i d’acord amb els seus coneixements i sempre d’acord amb el Cap </w:t>
            </w:r>
            <w:r>
              <w:rPr>
                <w:sz w:val="18"/>
                <w:szCs w:val="18"/>
              </w:rPr>
              <w:t>d’emergència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Default="002B25DE" w:rsidP="002B25DE">
            <w:pPr>
              <w:pStyle w:val="Llistaambpics2"/>
              <w:numPr>
                <w:ilvl w:val="0"/>
                <w:numId w:val="10"/>
              </w:numPr>
              <w:tabs>
                <w:tab w:val="clear" w:pos="926"/>
                <w:tab w:val="clear" w:pos="1080"/>
              </w:tabs>
              <w:ind w:left="730" w:right="108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Seran els interlocutors amb els metges del SEM.</w:t>
            </w:r>
          </w:p>
          <w:p w:rsidR="002B25DE" w:rsidRPr="00DC4E06" w:rsidRDefault="002B25DE" w:rsidP="00706093">
            <w:pPr>
              <w:pStyle w:val="Llistaambpics2"/>
              <w:numPr>
                <w:ilvl w:val="0"/>
                <w:numId w:val="0"/>
              </w:numPr>
              <w:ind w:left="730" w:right="108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1537"/>
        </w:trPr>
        <w:tc>
          <w:tcPr>
            <w:tcW w:w="637" w:type="dxa"/>
            <w:textDirection w:val="btLr"/>
            <w:vAlign w:val="center"/>
          </w:tcPr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left="113" w:right="108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EXTERNA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1555">
              <w:rPr>
                <w:b/>
                <w:bCs/>
                <w:i/>
                <w:iCs/>
                <w:sz w:val="18"/>
                <w:szCs w:val="18"/>
                <w:u w:val="single"/>
              </w:rPr>
              <w:t>TASQUES COM A EQUIP D’EVACUACIÓ I CONFINAMENT:</w:t>
            </w: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Evacuaran les persones del tram o de la zona </w:t>
            </w:r>
            <w:r>
              <w:rPr>
                <w:sz w:val="18"/>
                <w:szCs w:val="18"/>
              </w:rPr>
              <w:t>assignada, dirigint-le</w:t>
            </w:r>
            <w:r w:rsidRPr="00C21555">
              <w:rPr>
                <w:sz w:val="18"/>
                <w:szCs w:val="18"/>
              </w:rPr>
              <w:t xml:space="preserve">s inicialment al </w:t>
            </w:r>
            <w:r>
              <w:rPr>
                <w:sz w:val="18"/>
                <w:szCs w:val="18"/>
              </w:rPr>
              <w:t xml:space="preserve">centre d’acollida o de confinament </w:t>
            </w:r>
            <w:proofErr w:type="spellStart"/>
            <w:r>
              <w:rPr>
                <w:sz w:val="18"/>
                <w:szCs w:val="18"/>
              </w:rPr>
              <w:t>predefinits</w:t>
            </w:r>
            <w:proofErr w:type="spellEnd"/>
            <w:r w:rsidRPr="00C21555">
              <w:rPr>
                <w:sz w:val="18"/>
                <w:szCs w:val="18"/>
              </w:rPr>
              <w:t xml:space="preserve">, a través dels itineraris d’evacuació. 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Intentaran, en tot moment, mantenir la calma perquè no s’estengui el pànic, la qual cosa podria provocar conductes incontrolables. 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Controlaran, si és possible, el n</w:t>
            </w:r>
            <w:r>
              <w:rPr>
                <w:sz w:val="18"/>
                <w:szCs w:val="18"/>
              </w:rPr>
              <w:t>ombre</w:t>
            </w:r>
            <w:r w:rsidRPr="00C21555">
              <w:rPr>
                <w:sz w:val="18"/>
                <w:szCs w:val="18"/>
              </w:rPr>
              <w:t xml:space="preserve"> i la identitat de les persones </w:t>
            </w:r>
            <w:r>
              <w:rPr>
                <w:sz w:val="18"/>
                <w:szCs w:val="18"/>
              </w:rPr>
              <w:t>confinades</w:t>
            </w:r>
            <w:r w:rsidRPr="00C21555">
              <w:rPr>
                <w:sz w:val="18"/>
                <w:szCs w:val="18"/>
              </w:rPr>
              <w:t xml:space="preserve"> i, en el cas que hi hagi alguna incidència, informaran el Cap d’</w:t>
            </w:r>
            <w:r>
              <w:rPr>
                <w:sz w:val="18"/>
                <w:szCs w:val="18"/>
              </w:rPr>
              <w:t>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9"/>
              </w:numPr>
              <w:tabs>
                <w:tab w:val="clear" w:pos="926"/>
                <w:tab w:val="clear" w:pos="1080"/>
              </w:tabs>
              <w:ind w:left="730" w:right="110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Si </w:t>
            </w:r>
            <w:r>
              <w:rPr>
                <w:sz w:val="18"/>
                <w:szCs w:val="18"/>
              </w:rPr>
              <w:t>el confinament</w:t>
            </w:r>
            <w:r w:rsidRPr="00C21555">
              <w:rPr>
                <w:sz w:val="18"/>
                <w:szCs w:val="18"/>
              </w:rPr>
              <w:t xml:space="preserve"> es veu impedi</w:t>
            </w:r>
            <w:r>
              <w:rPr>
                <w:sz w:val="18"/>
                <w:szCs w:val="18"/>
              </w:rPr>
              <w:t>t</w:t>
            </w:r>
            <w:r w:rsidRPr="00C21555">
              <w:rPr>
                <w:sz w:val="18"/>
                <w:szCs w:val="18"/>
              </w:rPr>
              <w:t>, conduiran les persones a càrrec seu a una</w:t>
            </w:r>
            <w:r>
              <w:rPr>
                <w:sz w:val="18"/>
                <w:szCs w:val="18"/>
              </w:rPr>
              <w:t xml:space="preserve"> altra</w:t>
            </w:r>
            <w:r w:rsidRPr="00C21555">
              <w:rPr>
                <w:sz w:val="18"/>
                <w:szCs w:val="18"/>
              </w:rPr>
              <w:t xml:space="preserve"> zona segura i s’informarà al </w:t>
            </w:r>
            <w:r>
              <w:rPr>
                <w:sz w:val="18"/>
                <w:szCs w:val="18"/>
              </w:rPr>
              <w:t xml:space="preserve">Cap </w:t>
            </w:r>
            <w:r w:rsidRPr="00C21555">
              <w:rPr>
                <w:sz w:val="18"/>
                <w:szCs w:val="18"/>
              </w:rPr>
              <w:t>d’</w:t>
            </w:r>
            <w:r>
              <w:rPr>
                <w:sz w:val="18"/>
                <w:szCs w:val="18"/>
              </w:rPr>
              <w:t>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DC4E06" w:rsidRDefault="002B25DE" w:rsidP="002B25DE">
            <w:pPr>
              <w:pStyle w:val="Llistaambpics2"/>
              <w:tabs>
                <w:tab w:val="clear" w:pos="643"/>
                <w:tab w:val="clear" w:pos="926"/>
              </w:tabs>
              <w:ind w:left="763" w:right="110" w:hanging="393"/>
            </w:pPr>
            <w:r w:rsidRPr="00DC4E06">
              <w:rPr>
                <w:sz w:val="18"/>
                <w:szCs w:val="18"/>
              </w:rPr>
              <w:t xml:space="preserve">Una vegada </w:t>
            </w:r>
            <w:r>
              <w:rPr>
                <w:sz w:val="18"/>
                <w:szCs w:val="18"/>
              </w:rPr>
              <w:t>confinats</w:t>
            </w:r>
            <w:r w:rsidRPr="00DC4E06">
              <w:rPr>
                <w:sz w:val="18"/>
                <w:szCs w:val="18"/>
              </w:rPr>
              <w:t xml:space="preserve"> a lloc segur, impediran que tornin a la zona de perill, i romandran amb ell</w:t>
            </w:r>
            <w:r>
              <w:rPr>
                <w:sz w:val="18"/>
                <w:szCs w:val="18"/>
              </w:rPr>
              <w:t>e</w:t>
            </w:r>
            <w:r w:rsidRPr="00DC4E06">
              <w:rPr>
                <w:sz w:val="18"/>
                <w:szCs w:val="18"/>
              </w:rPr>
              <w:t>s fins que s’informi del final de l’emergència.</w:t>
            </w:r>
          </w:p>
          <w:p w:rsidR="002B25DE" w:rsidRPr="00464C7E" w:rsidRDefault="002B25DE" w:rsidP="00706093">
            <w:pPr>
              <w:pStyle w:val="Llistaambpics2"/>
              <w:numPr>
                <w:ilvl w:val="0"/>
                <w:numId w:val="0"/>
              </w:numPr>
              <w:ind w:right="108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1231"/>
        </w:trPr>
        <w:tc>
          <w:tcPr>
            <w:tcW w:w="9284" w:type="dxa"/>
            <w:gridSpan w:val="3"/>
          </w:tcPr>
          <w:p w:rsidR="002B25DE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44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FINALITZADA L’EMERGÈNCIA</w:t>
            </w:r>
          </w:p>
          <w:p w:rsidR="002B25DE" w:rsidRDefault="002B25DE" w:rsidP="00706093">
            <w:pPr>
              <w:pStyle w:val="Textindependent"/>
              <w:ind w:left="1100" w:right="110" w:hanging="400"/>
              <w:jc w:val="left"/>
              <w:rPr>
                <w:sz w:val="18"/>
                <w:szCs w:val="18"/>
              </w:rPr>
            </w:pPr>
          </w:p>
          <w:p w:rsidR="002B25D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1555">
              <w:rPr>
                <w:sz w:val="18"/>
                <w:szCs w:val="18"/>
              </w:rPr>
              <w:t>D’acord amb el Cap d</w:t>
            </w:r>
            <w:r>
              <w:rPr>
                <w:sz w:val="18"/>
                <w:szCs w:val="18"/>
              </w:rPr>
              <w:t>’emergència, t</w:t>
            </w:r>
            <w:r w:rsidRPr="00C21555">
              <w:rPr>
                <w:sz w:val="18"/>
                <w:szCs w:val="18"/>
              </w:rPr>
              <w:t>ransmetr</w:t>
            </w:r>
            <w:r>
              <w:rPr>
                <w:sz w:val="18"/>
                <w:szCs w:val="18"/>
              </w:rPr>
              <w:t>an</w:t>
            </w:r>
            <w:r w:rsidRPr="00C21555">
              <w:rPr>
                <w:sz w:val="18"/>
                <w:szCs w:val="18"/>
              </w:rPr>
              <w:t xml:space="preserve"> el missatge </w:t>
            </w:r>
            <w:r>
              <w:rPr>
                <w:sz w:val="18"/>
                <w:szCs w:val="18"/>
              </w:rPr>
              <w:t xml:space="preserve">de cancel·lació o represa de l’activitat </w:t>
            </w:r>
            <w:r w:rsidRPr="00C21555">
              <w:rPr>
                <w:sz w:val="18"/>
                <w:szCs w:val="18"/>
              </w:rPr>
              <w:t xml:space="preserve">als </w:t>
            </w:r>
            <w:r>
              <w:rPr>
                <w:sz w:val="18"/>
                <w:szCs w:val="18"/>
              </w:rPr>
              <w:t>assistents i participants.</w:t>
            </w:r>
          </w:p>
          <w:p w:rsidR="002B25DE" w:rsidRPr="00DC4E06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Conduiran els evacuats o confinats de nou cap al recorregut, o cap al punt definit pel Cap </w:t>
            </w:r>
            <w:r w:rsidRPr="00C21555">
              <w:rPr>
                <w:sz w:val="18"/>
                <w:szCs w:val="18"/>
              </w:rPr>
              <w:t>d’</w:t>
            </w:r>
            <w:r>
              <w:rPr>
                <w:sz w:val="18"/>
                <w:szCs w:val="18"/>
              </w:rPr>
              <w:t>emergència.</w:t>
            </w:r>
          </w:p>
          <w:p w:rsidR="002B25D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En cas de represa de l’activitat, faran de nou les comprovacions necessàries indicades com a tasques prèvies a l’inici de l’activitat</w:t>
            </w:r>
            <w:r w:rsidRPr="00A6609C">
              <w:rPr>
                <w:sz w:val="18"/>
                <w:szCs w:val="18"/>
              </w:rPr>
              <w:t>.</w:t>
            </w:r>
          </w:p>
          <w:p w:rsidR="002B25DE" w:rsidRPr="000A1A36" w:rsidRDefault="002B25DE" w:rsidP="00706093">
            <w:pPr>
              <w:pStyle w:val="Textindependent"/>
              <w:ind w:left="720"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2B25DE" w:rsidRDefault="002B25DE" w:rsidP="002B25DE">
      <w:pPr>
        <w:pStyle w:val="Ttol2"/>
        <w:numPr>
          <w:ilvl w:val="0"/>
          <w:numId w:val="0"/>
        </w:numPr>
      </w:pPr>
    </w:p>
    <w:p w:rsidR="002B25DE" w:rsidRDefault="002B25DE" w:rsidP="002B25DE">
      <w:pPr>
        <w:jc w:val="left"/>
      </w:pPr>
    </w:p>
    <w:p w:rsidR="002B25DE" w:rsidRDefault="002B25DE" w:rsidP="002B25DE">
      <w:pPr>
        <w:jc w:val="left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</w:tblGrid>
      <w:tr w:rsidR="002B25DE" w:rsidRPr="002A5CCF" w:rsidTr="00706093">
        <w:trPr>
          <w:cantSplit/>
          <w:trHeight w:val="456"/>
          <w:tblHeader/>
        </w:trPr>
        <w:tc>
          <w:tcPr>
            <w:tcW w:w="1488" w:type="dxa"/>
            <w:gridSpan w:val="2"/>
            <w:vMerge w:val="restart"/>
            <w:shd w:val="clear" w:color="auto" w:fill="C0C0C0"/>
          </w:tcPr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>
              <w:rPr>
                <w:b/>
                <w:bCs/>
              </w:rPr>
              <w:br w:type="page"/>
            </w:r>
            <w:r w:rsidRPr="002A5CCF">
              <w:br w:type="page"/>
            </w:r>
            <w:r w:rsidRPr="002A5CCF">
              <w:rPr>
                <w:highlight w:val="yellow"/>
              </w:rPr>
              <w:br w:type="page"/>
            </w:r>
            <w:r w:rsidRPr="002A5CCF">
              <w:br w:type="page"/>
            </w:r>
            <w:r w:rsidRPr="002A5CCF">
              <w:rPr>
                <w:b/>
                <w:bCs/>
              </w:rPr>
              <w:t>FITXA D’ACTUACIÓ</w:t>
            </w:r>
          </w:p>
          <w:p w:rsidR="002B25DE" w:rsidRPr="002A5CCF" w:rsidRDefault="002B25DE" w:rsidP="00706093">
            <w:pPr>
              <w:pStyle w:val="Textindependent"/>
              <w:jc w:val="left"/>
              <w:rPr>
                <w:b/>
                <w:bCs/>
              </w:rPr>
            </w:pPr>
          </w:p>
          <w:p w:rsidR="002B25DE" w:rsidRPr="002A5CCF" w:rsidRDefault="002B25DE" w:rsidP="00706093">
            <w:pPr>
              <w:pStyle w:val="Textindependen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796" w:type="dxa"/>
            <w:shd w:val="clear" w:color="auto" w:fill="C0C0C0"/>
            <w:vAlign w:val="center"/>
          </w:tcPr>
          <w:p w:rsidR="002B25DE" w:rsidRPr="002A5CCF" w:rsidRDefault="002B25DE" w:rsidP="00706093">
            <w:pPr>
              <w:pStyle w:val="Textindepe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 DE PRIMERS AUXILIS</w:t>
            </w:r>
          </w:p>
        </w:tc>
      </w:tr>
      <w:tr w:rsidR="002B25DE" w:rsidRPr="002A5CCF" w:rsidTr="00706093">
        <w:trPr>
          <w:cantSplit/>
          <w:trHeight w:val="203"/>
          <w:tblHeader/>
        </w:trPr>
        <w:tc>
          <w:tcPr>
            <w:tcW w:w="1488" w:type="dxa"/>
            <w:gridSpan w:val="2"/>
            <w:vMerge/>
          </w:tcPr>
          <w:p w:rsidR="002B25DE" w:rsidRPr="002A5CCF" w:rsidRDefault="002B25DE" w:rsidP="00706093">
            <w:pPr>
              <w:pStyle w:val="Textindependent"/>
              <w:jc w:val="left"/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B25DE" w:rsidRPr="002A5CCF" w:rsidRDefault="002B25DE" w:rsidP="00706093">
            <w:pPr>
              <w:pStyle w:val="Textindependent"/>
              <w:jc w:val="left"/>
            </w:pPr>
            <w:r>
              <w:rPr>
                <w:b/>
                <w:bCs/>
              </w:rPr>
              <w:t>Responsable</w:t>
            </w:r>
            <w:r w:rsidRPr="002A5CCF">
              <w:rPr>
                <w:b/>
                <w:bCs/>
              </w:rPr>
              <w:t>:</w:t>
            </w:r>
            <w:r w:rsidRPr="002A5CCF">
              <w:t xml:space="preserve"> </w:t>
            </w:r>
            <w:r>
              <w:t>Cap dotació unitat sanitària</w:t>
            </w:r>
          </w:p>
          <w:p w:rsidR="002B25DE" w:rsidRPr="002A5CCF" w:rsidRDefault="002B25DE" w:rsidP="00706093">
            <w:pPr>
              <w:pStyle w:val="Textindependent"/>
              <w:jc w:val="left"/>
            </w:pPr>
            <w:r>
              <w:rPr>
                <w:b/>
                <w:bCs/>
              </w:rPr>
              <w:t>Actuants</w:t>
            </w:r>
            <w:r w:rsidRPr="002A5CCF">
              <w:rPr>
                <w:b/>
                <w:bCs/>
              </w:rPr>
              <w:t>:</w:t>
            </w:r>
            <w:r w:rsidRPr="002A5CCF">
              <w:t xml:space="preserve"> </w:t>
            </w:r>
            <w:r>
              <w:t>Personal sanitari</w:t>
            </w:r>
          </w:p>
        </w:tc>
      </w:tr>
      <w:tr w:rsidR="002B25DE" w:rsidRPr="002A5CCF" w:rsidTr="00706093">
        <w:trPr>
          <w:cantSplit/>
          <w:trHeight w:val="1165"/>
        </w:trPr>
        <w:tc>
          <w:tcPr>
            <w:tcW w:w="9284" w:type="dxa"/>
            <w:gridSpan w:val="3"/>
          </w:tcPr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ACCIONS INICIALS</w:t>
            </w:r>
            <w:r w:rsidRPr="002A5CCF">
              <w:rPr>
                <w:i/>
                <w:iCs/>
                <w:sz w:val="18"/>
                <w:szCs w:val="18"/>
              </w:rPr>
              <w:t>:</w:t>
            </w:r>
          </w:p>
          <w:p w:rsidR="002B25DE" w:rsidRPr="002A5CCF" w:rsidRDefault="002B25DE" w:rsidP="00706093">
            <w:pPr>
              <w:pStyle w:val="Textindependent"/>
              <w:ind w:right="110"/>
              <w:jc w:val="left"/>
              <w:rPr>
                <w:i/>
                <w:iCs/>
                <w:sz w:val="18"/>
                <w:szCs w:val="18"/>
              </w:rPr>
            </w:pPr>
          </w:p>
          <w:p w:rsidR="002B25DE" w:rsidRPr="00073BB2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Prèviament a l’inici de l’activitat, comprovar el material sanitari disponible, repassar sobre plànol els diferents espais de l’activitat i els accessos per als serveis d’emergència a cada zona i comprovar el funcionament de tots els sistemes de comunicacions .</w:t>
            </w:r>
          </w:p>
          <w:p w:rsidR="002B25DE" w:rsidRPr="000A1A36" w:rsidRDefault="002B25DE" w:rsidP="00706093">
            <w:pPr>
              <w:pStyle w:val="Textindependent"/>
              <w:ind w:left="720" w:right="110"/>
              <w:jc w:val="left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2002"/>
        </w:trPr>
        <w:tc>
          <w:tcPr>
            <w:tcW w:w="637" w:type="dxa"/>
            <w:textDirection w:val="btLr"/>
            <w:vAlign w:val="center"/>
          </w:tcPr>
          <w:p w:rsidR="002B25DE" w:rsidRPr="002A5CCF" w:rsidRDefault="002B25DE" w:rsidP="00706093">
            <w:pPr>
              <w:pStyle w:val="Textindependent"/>
              <w:ind w:left="113" w:right="110"/>
              <w:jc w:val="center"/>
              <w:rPr>
                <w:b/>
                <w:bCs/>
                <w:sz w:val="18"/>
                <w:szCs w:val="18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INTERNA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C21555" w:rsidRDefault="002B25DE" w:rsidP="00706093">
            <w:pPr>
              <w:pStyle w:val="Textindependent"/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10"/>
              </w:numPr>
              <w:tabs>
                <w:tab w:val="clear" w:pos="926"/>
                <w:tab w:val="clear" w:pos="1080"/>
              </w:tabs>
              <w:ind w:left="730" w:right="108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 xml:space="preserve">cas de ferits o lesionats, </w:t>
            </w:r>
            <w:r w:rsidRPr="00C21555">
              <w:rPr>
                <w:sz w:val="18"/>
                <w:szCs w:val="18"/>
              </w:rPr>
              <w:t xml:space="preserve">es </w:t>
            </w:r>
            <w:r>
              <w:rPr>
                <w:sz w:val="18"/>
                <w:szCs w:val="18"/>
              </w:rPr>
              <w:t>dirigiran al lloc de l’accident</w:t>
            </w:r>
            <w:r w:rsidRPr="00C21555">
              <w:rPr>
                <w:sz w:val="18"/>
                <w:szCs w:val="18"/>
              </w:rPr>
              <w:t xml:space="preserve">, per tal d’assistir i donar els primers auxilis als ferits o afectats, dins de les seves possibilitats i d’acord amb els seus coneixements i sempre d’acord amb el Cap </w:t>
            </w:r>
            <w:r>
              <w:rPr>
                <w:sz w:val="18"/>
                <w:szCs w:val="18"/>
              </w:rPr>
              <w:t>d’emergència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Default="002B25DE" w:rsidP="002B25DE">
            <w:pPr>
              <w:pStyle w:val="Llistaambpics2"/>
              <w:numPr>
                <w:ilvl w:val="0"/>
                <w:numId w:val="10"/>
              </w:numPr>
              <w:tabs>
                <w:tab w:val="clear" w:pos="926"/>
                <w:tab w:val="clear" w:pos="1080"/>
              </w:tabs>
              <w:ind w:left="730" w:right="108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Seran els interlocutors amb els metges del SEM.</w:t>
            </w:r>
          </w:p>
          <w:p w:rsidR="002B25DE" w:rsidRPr="00DC4E06" w:rsidRDefault="002B25DE" w:rsidP="00706093">
            <w:pPr>
              <w:pStyle w:val="Llistaambpics2"/>
              <w:numPr>
                <w:ilvl w:val="0"/>
                <w:numId w:val="0"/>
              </w:numPr>
              <w:ind w:left="730" w:right="108"/>
              <w:rPr>
                <w:sz w:val="18"/>
                <w:szCs w:val="18"/>
              </w:rPr>
            </w:pPr>
          </w:p>
        </w:tc>
      </w:tr>
      <w:tr w:rsidR="002B25DE" w:rsidRPr="002A5CCF" w:rsidTr="00706093">
        <w:trPr>
          <w:cantSplit/>
          <w:trHeight w:val="1537"/>
        </w:trPr>
        <w:tc>
          <w:tcPr>
            <w:tcW w:w="637" w:type="dxa"/>
            <w:textDirection w:val="btLr"/>
            <w:vAlign w:val="center"/>
          </w:tcPr>
          <w:p w:rsidR="002B25DE" w:rsidRPr="002A5CCF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left="113" w:right="108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sz w:val="18"/>
                <w:szCs w:val="18"/>
              </w:rPr>
              <w:t>EMERGÈNCIA EXTERNA</w:t>
            </w:r>
          </w:p>
        </w:tc>
        <w:tc>
          <w:tcPr>
            <w:tcW w:w="8647" w:type="dxa"/>
            <w:gridSpan w:val="2"/>
          </w:tcPr>
          <w:p w:rsidR="002B25DE" w:rsidRDefault="002B25DE" w:rsidP="00706093">
            <w:pPr>
              <w:pStyle w:val="Textindependent"/>
              <w:ind w:right="110"/>
              <w:jc w:val="left"/>
              <w:rPr>
                <w:sz w:val="18"/>
                <w:szCs w:val="18"/>
              </w:rPr>
            </w:pPr>
          </w:p>
          <w:p w:rsidR="002B25DE" w:rsidRPr="00C21555" w:rsidRDefault="002B25DE" w:rsidP="002B25DE">
            <w:pPr>
              <w:pStyle w:val="Llistaambpics2"/>
              <w:numPr>
                <w:ilvl w:val="0"/>
                <w:numId w:val="10"/>
              </w:numPr>
              <w:tabs>
                <w:tab w:val="clear" w:pos="926"/>
                <w:tab w:val="clear" w:pos="1080"/>
              </w:tabs>
              <w:ind w:left="730" w:right="108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 xml:space="preserve">cas de ferits o lesionats, </w:t>
            </w:r>
            <w:r w:rsidRPr="00C21555">
              <w:rPr>
                <w:sz w:val="18"/>
                <w:szCs w:val="18"/>
              </w:rPr>
              <w:t xml:space="preserve">es </w:t>
            </w:r>
            <w:r>
              <w:rPr>
                <w:sz w:val="18"/>
                <w:szCs w:val="18"/>
              </w:rPr>
              <w:t>dirigiran al lloc de l’accident</w:t>
            </w:r>
            <w:r w:rsidRPr="00C21555">
              <w:rPr>
                <w:sz w:val="18"/>
                <w:szCs w:val="18"/>
              </w:rPr>
              <w:t xml:space="preserve">, per tal d’assistir i donar els primers auxilis als ferits o afectats, dins de les seves possibilitats i d’acord amb els seus coneixements i sempre d’acord amb el Cap </w:t>
            </w:r>
            <w:r>
              <w:rPr>
                <w:sz w:val="18"/>
                <w:szCs w:val="18"/>
              </w:rPr>
              <w:t>d’emergència</w:t>
            </w:r>
            <w:r w:rsidRPr="00C21555">
              <w:rPr>
                <w:sz w:val="18"/>
                <w:szCs w:val="18"/>
              </w:rPr>
              <w:t>.</w:t>
            </w:r>
          </w:p>
          <w:p w:rsidR="002B25DE" w:rsidRPr="00073BB2" w:rsidRDefault="002B25DE" w:rsidP="002B25DE">
            <w:pPr>
              <w:pStyle w:val="Llistaambpics2"/>
              <w:numPr>
                <w:ilvl w:val="0"/>
                <w:numId w:val="10"/>
              </w:numPr>
              <w:tabs>
                <w:tab w:val="clear" w:pos="926"/>
                <w:tab w:val="clear" w:pos="1080"/>
              </w:tabs>
              <w:ind w:left="730" w:right="108"/>
              <w:rPr>
                <w:sz w:val="18"/>
                <w:szCs w:val="18"/>
              </w:rPr>
            </w:pPr>
            <w:r w:rsidRPr="00C21555">
              <w:rPr>
                <w:sz w:val="18"/>
                <w:szCs w:val="18"/>
              </w:rPr>
              <w:t>Seran els interlocutors amb els metges del SEM.</w:t>
            </w:r>
          </w:p>
        </w:tc>
      </w:tr>
      <w:tr w:rsidR="002B25DE" w:rsidRPr="002A5CCF" w:rsidTr="00706093">
        <w:trPr>
          <w:cantSplit/>
          <w:trHeight w:val="1231"/>
        </w:trPr>
        <w:tc>
          <w:tcPr>
            <w:tcW w:w="9284" w:type="dxa"/>
            <w:gridSpan w:val="3"/>
          </w:tcPr>
          <w:p w:rsidR="002B25DE" w:rsidRDefault="002B25DE" w:rsidP="00706093">
            <w:pPr>
              <w:tabs>
                <w:tab w:val="left" w:pos="-1440"/>
                <w:tab w:val="left" w:pos="-720"/>
                <w:tab w:val="left" w:pos="30"/>
                <w:tab w:val="left" w:pos="204"/>
                <w:tab w:val="left" w:pos="408"/>
                <w:tab w:val="left" w:pos="616"/>
                <w:tab w:val="left" w:pos="821"/>
                <w:tab w:val="left" w:pos="1026"/>
                <w:tab w:val="left" w:pos="1230"/>
                <w:tab w:val="left" w:pos="1440"/>
                <w:tab w:val="left" w:pos="1642"/>
                <w:tab w:val="left" w:pos="1847"/>
                <w:tab w:val="left" w:pos="2052"/>
                <w:tab w:val="left" w:pos="2256"/>
                <w:tab w:val="left" w:pos="2460"/>
                <w:tab w:val="left" w:pos="2668"/>
                <w:tab w:val="left" w:pos="2880"/>
                <w:tab w:val="left" w:pos="3078"/>
                <w:tab w:val="left" w:pos="3600"/>
              </w:tabs>
              <w:suppressAutoHyphens/>
              <w:spacing w:before="120"/>
              <w:ind w:right="108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A5CCF">
              <w:rPr>
                <w:b/>
                <w:bCs/>
                <w:i/>
                <w:iCs/>
                <w:sz w:val="18"/>
                <w:szCs w:val="18"/>
                <w:u w:val="single"/>
              </w:rPr>
              <w:t>FINALITZADA L’EMERGÈNCIA</w:t>
            </w:r>
          </w:p>
          <w:p w:rsidR="002B25DE" w:rsidRDefault="002B25DE" w:rsidP="00706093">
            <w:pPr>
              <w:pStyle w:val="Textindependent"/>
              <w:ind w:left="1100" w:right="110" w:hanging="400"/>
              <w:jc w:val="left"/>
              <w:rPr>
                <w:sz w:val="18"/>
                <w:szCs w:val="18"/>
              </w:rPr>
            </w:pPr>
          </w:p>
          <w:p w:rsidR="002B25DE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1555">
              <w:rPr>
                <w:sz w:val="18"/>
                <w:szCs w:val="18"/>
              </w:rPr>
              <w:t>D’acord amb el Cap d</w:t>
            </w:r>
            <w:r>
              <w:rPr>
                <w:sz w:val="18"/>
                <w:szCs w:val="18"/>
              </w:rPr>
              <w:t>’emergència, col·laboraran a t</w:t>
            </w:r>
            <w:r w:rsidRPr="00C21555">
              <w:rPr>
                <w:sz w:val="18"/>
                <w:szCs w:val="18"/>
              </w:rPr>
              <w:t>ransmetr</w:t>
            </w:r>
            <w:r>
              <w:rPr>
                <w:sz w:val="18"/>
                <w:szCs w:val="18"/>
              </w:rPr>
              <w:t>e</w:t>
            </w:r>
            <w:r w:rsidRPr="00C21555">
              <w:rPr>
                <w:sz w:val="18"/>
                <w:szCs w:val="18"/>
              </w:rPr>
              <w:t xml:space="preserve"> el missatge </w:t>
            </w:r>
            <w:r>
              <w:rPr>
                <w:sz w:val="18"/>
                <w:szCs w:val="18"/>
              </w:rPr>
              <w:t xml:space="preserve">de cancel·lació o represa de l’activitat </w:t>
            </w:r>
            <w:r w:rsidRPr="00C21555">
              <w:rPr>
                <w:sz w:val="18"/>
                <w:szCs w:val="18"/>
              </w:rPr>
              <w:t xml:space="preserve">als </w:t>
            </w:r>
            <w:r>
              <w:rPr>
                <w:sz w:val="18"/>
                <w:szCs w:val="18"/>
              </w:rPr>
              <w:t>assistents i participants.</w:t>
            </w:r>
          </w:p>
          <w:p w:rsidR="002B25DE" w:rsidRPr="00DC4E06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Tornaran al seu lloc d’espera, a un altre de nou d’acord amb el Cap de l’emergència.</w:t>
            </w:r>
          </w:p>
          <w:p w:rsidR="002B25DE" w:rsidRPr="009E5319" w:rsidRDefault="002B25DE" w:rsidP="002B25DE">
            <w:pPr>
              <w:pStyle w:val="Textindependent"/>
              <w:numPr>
                <w:ilvl w:val="0"/>
                <w:numId w:val="3"/>
              </w:numPr>
              <w:ind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En cas de represa de l’activitat, faran de nou les comprovacions necessàries indicades com a tasques prèvies a l’inici de l’activitat.</w:t>
            </w:r>
          </w:p>
          <w:p w:rsidR="002B25DE" w:rsidRPr="000A1A36" w:rsidRDefault="002B25DE" w:rsidP="00706093">
            <w:pPr>
              <w:pStyle w:val="Textindependent"/>
              <w:ind w:left="720" w:right="110"/>
              <w:jc w:val="lef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987368" w:rsidRDefault="00987368"/>
    <w:sectPr w:rsidR="009873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DE" w:rsidRDefault="002B25DE" w:rsidP="002B25DE">
      <w:r>
        <w:separator/>
      </w:r>
    </w:p>
  </w:endnote>
  <w:endnote w:type="continuationSeparator" w:id="0">
    <w:p w:rsidR="002B25DE" w:rsidRDefault="002B25DE" w:rsidP="002B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661504"/>
      <w:docPartObj>
        <w:docPartGallery w:val="Page Numbers (Bottom of Page)"/>
        <w:docPartUnique/>
      </w:docPartObj>
    </w:sdtPr>
    <w:sdtEndPr/>
    <w:sdtContent>
      <w:p w:rsidR="002B25DE" w:rsidRDefault="006A4316" w:rsidP="006A4316">
        <w:pPr>
          <w:pStyle w:val="Peu"/>
        </w:pPr>
        <w:r w:rsidRPr="006A4316">
          <w:rPr>
            <w:rFonts w:ascii="Calibri" w:hAnsi="Calibri"/>
            <w:i/>
            <w:iCs/>
            <w:color w:val="808080" w:themeColor="background1" w:themeShade="80"/>
            <w:sz w:val="18"/>
            <w:szCs w:val="22"/>
          </w:rPr>
          <w:t xml:space="preserve">Quan utilitzeu aquest document ha de constar: </w:t>
        </w:r>
        <w:r w:rsidRPr="006A4316">
          <w:rPr>
            <w:rFonts w:ascii="Calibri" w:hAnsi="Calibri"/>
            <w:color w:val="808080" w:themeColor="background1" w:themeShade="80"/>
            <w:sz w:val="18"/>
            <w:szCs w:val="22"/>
          </w:rPr>
          <w:t xml:space="preserve">Adaptació a partir del document “Estudi Bàsic de Seguretat i </w:t>
        </w:r>
        <w:r>
          <w:rPr>
            <w:rFonts w:ascii="Calibri" w:hAnsi="Calibri"/>
            <w:color w:val="808080" w:themeColor="background1" w:themeShade="80"/>
            <w:sz w:val="18"/>
            <w:szCs w:val="22"/>
          </w:rPr>
          <w:t xml:space="preserve">            </w:t>
        </w:r>
        <w:r w:rsidRPr="006A4316">
          <w:rPr>
            <w:rFonts w:ascii="Calibri" w:hAnsi="Calibri"/>
            <w:color w:val="808080" w:themeColor="background1" w:themeShade="80"/>
            <w:sz w:val="18"/>
            <w:szCs w:val="22"/>
          </w:rPr>
          <w:t>Autoprotecció” d’Esports Diputació de Barcelona, del qual no està permès fer-ne un ús amb finalitats comercials.</w:t>
        </w:r>
      </w:p>
    </w:sdtContent>
  </w:sdt>
  <w:p w:rsidR="002B25DE" w:rsidRDefault="002B25DE" w:rsidP="002B25DE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DE" w:rsidRDefault="002B25DE" w:rsidP="002B25DE">
      <w:r>
        <w:separator/>
      </w:r>
    </w:p>
  </w:footnote>
  <w:footnote w:type="continuationSeparator" w:id="0">
    <w:p w:rsidR="002B25DE" w:rsidRDefault="002B25DE" w:rsidP="002B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DE" w:rsidRDefault="002B25DE" w:rsidP="002B25DE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Àrea de </w:t>
    </w:r>
    <w:r w:rsidR="005B3DE5">
      <w:rPr>
        <w:b/>
        <w:bCs/>
        <w:sz w:val="18"/>
        <w:szCs w:val="18"/>
      </w:rPr>
      <w:t>Cultura, Educació i Esports</w:t>
    </w:r>
  </w:p>
  <w:p w:rsidR="002B25DE" w:rsidRPr="001E4A0A" w:rsidRDefault="002B25DE" w:rsidP="002B25DE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sz w:val="16"/>
        <w:szCs w:val="16"/>
      </w:rPr>
      <w:t>Esports</w:t>
    </w:r>
  </w:p>
  <w:p w:rsidR="002B25DE" w:rsidRDefault="002B25D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042F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86A9742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E64946"/>
    <w:multiLevelType w:val="hybridMultilevel"/>
    <w:tmpl w:val="727805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84C09"/>
    <w:multiLevelType w:val="hybridMultilevel"/>
    <w:tmpl w:val="2E109E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703C0E"/>
    <w:multiLevelType w:val="multilevel"/>
    <w:tmpl w:val="43A09C14"/>
    <w:lvl w:ilvl="0">
      <w:start w:val="1"/>
      <w:numFmt w:val="upperRoman"/>
      <w:pStyle w:val="Ttol1"/>
      <w:lvlText w:val="%1."/>
      <w:lvlJc w:val="left"/>
      <w:pPr>
        <w:tabs>
          <w:tab w:val="num" w:pos="360"/>
        </w:tabs>
      </w:pPr>
      <w:rPr>
        <w:rFonts w:ascii="Trebuchet MS" w:hAnsi="Trebuchet MS" w:cs="Trebuchet MS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tol2"/>
      <w:lvlText w:val="%1.%2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571"/>
        </w:tabs>
        <w:ind w:left="851"/>
      </w:pPr>
      <w:rPr>
        <w:rFonts w:cs="Times New Roman" w:hint="default"/>
        <w:sz w:val="20"/>
        <w:szCs w:val="20"/>
        <w:u w:val="none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80"/>
        </w:tabs>
      </w:pPr>
      <w:rPr>
        <w:rFonts w:cs="Times New Roman" w:hint="default"/>
        <w:sz w:val="20"/>
        <w:szCs w:val="20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080"/>
        </w:tabs>
      </w:pPr>
      <w:rPr>
        <w:rFonts w:cs="Times New Roman" w:hint="default"/>
        <w:sz w:val="20"/>
        <w:szCs w:val="20"/>
        <w:u w:val="none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080"/>
        </w:tabs>
      </w:pPr>
      <w:rPr>
        <w:rFonts w:cs="Times New Roman" w:hint="default"/>
        <w:b/>
        <w:bCs/>
        <w:i/>
        <w:iCs/>
        <w:sz w:val="18"/>
        <w:szCs w:val="18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</w:pPr>
      <w:rPr>
        <w:rFonts w:cs="Times New Roman" w:hint="default"/>
        <w:b/>
        <w:bCs/>
        <w:i/>
        <w:iCs/>
        <w:sz w:val="18"/>
        <w:szCs w:val="18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440"/>
        </w:tabs>
      </w:pPr>
      <w:rPr>
        <w:rFonts w:cs="Times New Roman" w:hint="default"/>
        <w:b w:val="0"/>
        <w:bCs w:val="0"/>
        <w:i/>
        <w:iCs/>
        <w:sz w:val="18"/>
        <w:szCs w:val="18"/>
      </w:rPr>
    </w:lvl>
  </w:abstractNum>
  <w:abstractNum w:abstractNumId="5">
    <w:nsid w:val="37575281"/>
    <w:multiLevelType w:val="hybridMultilevel"/>
    <w:tmpl w:val="C40EEE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755B8D"/>
    <w:multiLevelType w:val="hybridMultilevel"/>
    <w:tmpl w:val="894C8A24"/>
    <w:lvl w:ilvl="0" w:tplc="BC06D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B2C0F"/>
    <w:multiLevelType w:val="hybridMultilevel"/>
    <w:tmpl w:val="57F4BD06"/>
    <w:lvl w:ilvl="0" w:tplc="B3622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D37E8"/>
    <w:multiLevelType w:val="hybridMultilevel"/>
    <w:tmpl w:val="13C032A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6E35AB"/>
    <w:multiLevelType w:val="hybridMultilevel"/>
    <w:tmpl w:val="1A489A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E"/>
    <w:rsid w:val="002B25DE"/>
    <w:rsid w:val="005B3DE5"/>
    <w:rsid w:val="006A4316"/>
    <w:rsid w:val="009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2B25DE"/>
    <w:pPr>
      <w:keepNext/>
      <w:numPr>
        <w:numId w:val="4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2B25DE"/>
    <w:pPr>
      <w:keepNext/>
      <w:numPr>
        <w:ilvl w:val="1"/>
        <w:numId w:val="4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2B25DE"/>
    <w:pPr>
      <w:keepNext/>
      <w:numPr>
        <w:ilvl w:val="2"/>
        <w:numId w:val="4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2B25DE"/>
    <w:pPr>
      <w:keepNext/>
      <w:numPr>
        <w:ilvl w:val="3"/>
        <w:numId w:val="4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2B25DE"/>
    <w:pPr>
      <w:numPr>
        <w:ilvl w:val="4"/>
        <w:numId w:val="4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2B25D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2B25DE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2B25DE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2B25DE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B25DE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2B25DE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2B25DE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2B25DE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2B25DE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2B25DE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2B25DE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2B25DE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2B25DE"/>
    <w:rPr>
      <w:rFonts w:ascii="Arial" w:eastAsia="Times New Roman" w:hAnsi="Arial" w:cs="Arial"/>
      <w:lang w:eastAsia="es-ES"/>
    </w:rPr>
  </w:style>
  <w:style w:type="paragraph" w:styleId="Textindependent">
    <w:name w:val="Body Text"/>
    <w:basedOn w:val="Normal"/>
    <w:link w:val="TextindependentCar"/>
    <w:rsid w:val="002B25DE"/>
  </w:style>
  <w:style w:type="character" w:customStyle="1" w:styleId="TextindependentCar">
    <w:name w:val="Text independent Car"/>
    <w:basedOn w:val="Tipusdelletraperdefectedelpargraf"/>
    <w:link w:val="Textindependent"/>
    <w:rsid w:val="002B25DE"/>
    <w:rPr>
      <w:rFonts w:ascii="Arial" w:eastAsia="Times New Roman" w:hAnsi="Arial" w:cs="Arial"/>
      <w:sz w:val="20"/>
      <w:szCs w:val="20"/>
      <w:lang w:eastAsia="es-ES"/>
    </w:rPr>
  </w:style>
  <w:style w:type="paragraph" w:styleId="Llistaambpics2">
    <w:name w:val="List Bullet 2"/>
    <w:basedOn w:val="Normal"/>
    <w:rsid w:val="002B25DE"/>
    <w:pPr>
      <w:widowControl w:val="0"/>
      <w:numPr>
        <w:numId w:val="2"/>
      </w:numPr>
      <w:tabs>
        <w:tab w:val="num" w:pos="926"/>
      </w:tabs>
    </w:pPr>
  </w:style>
  <w:style w:type="paragraph" w:styleId="Capalera">
    <w:name w:val="header"/>
    <w:aliases w:val="encabezado,Encabezado 2"/>
    <w:basedOn w:val="Normal"/>
    <w:link w:val="CapaleraCar"/>
    <w:unhideWhenUsed/>
    <w:rsid w:val="002B25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2B25DE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2B25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B25DE"/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2B25DE"/>
    <w:pPr>
      <w:keepNext/>
      <w:numPr>
        <w:numId w:val="4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2B25DE"/>
    <w:pPr>
      <w:keepNext/>
      <w:numPr>
        <w:ilvl w:val="1"/>
        <w:numId w:val="4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2B25DE"/>
    <w:pPr>
      <w:keepNext/>
      <w:numPr>
        <w:ilvl w:val="2"/>
        <w:numId w:val="4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2B25DE"/>
    <w:pPr>
      <w:keepNext/>
      <w:numPr>
        <w:ilvl w:val="3"/>
        <w:numId w:val="4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2B25DE"/>
    <w:pPr>
      <w:numPr>
        <w:ilvl w:val="4"/>
        <w:numId w:val="4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2B25D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2B25DE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2B25DE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2B25DE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B25DE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2B25DE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2B25DE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2B25DE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2B25DE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2B25DE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2B25DE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2B25DE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2B25DE"/>
    <w:rPr>
      <w:rFonts w:ascii="Arial" w:eastAsia="Times New Roman" w:hAnsi="Arial" w:cs="Arial"/>
      <w:lang w:eastAsia="es-ES"/>
    </w:rPr>
  </w:style>
  <w:style w:type="paragraph" w:styleId="Textindependent">
    <w:name w:val="Body Text"/>
    <w:basedOn w:val="Normal"/>
    <w:link w:val="TextindependentCar"/>
    <w:rsid w:val="002B25DE"/>
  </w:style>
  <w:style w:type="character" w:customStyle="1" w:styleId="TextindependentCar">
    <w:name w:val="Text independent Car"/>
    <w:basedOn w:val="Tipusdelletraperdefectedelpargraf"/>
    <w:link w:val="Textindependent"/>
    <w:rsid w:val="002B25DE"/>
    <w:rPr>
      <w:rFonts w:ascii="Arial" w:eastAsia="Times New Roman" w:hAnsi="Arial" w:cs="Arial"/>
      <w:sz w:val="20"/>
      <w:szCs w:val="20"/>
      <w:lang w:eastAsia="es-ES"/>
    </w:rPr>
  </w:style>
  <w:style w:type="paragraph" w:styleId="Llistaambpics2">
    <w:name w:val="List Bullet 2"/>
    <w:basedOn w:val="Normal"/>
    <w:rsid w:val="002B25DE"/>
    <w:pPr>
      <w:widowControl w:val="0"/>
      <w:numPr>
        <w:numId w:val="2"/>
      </w:numPr>
      <w:tabs>
        <w:tab w:val="num" w:pos="926"/>
      </w:tabs>
    </w:pPr>
  </w:style>
  <w:style w:type="paragraph" w:styleId="Capalera">
    <w:name w:val="header"/>
    <w:aliases w:val="encabezado,Encabezado 2"/>
    <w:basedOn w:val="Normal"/>
    <w:link w:val="CapaleraCar"/>
    <w:unhideWhenUsed/>
    <w:rsid w:val="002B25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2B25DE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2B25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B25DE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7527</Characters>
  <Application>Microsoft Office Word</Application>
  <DocSecurity>0</DocSecurity>
  <Lines>62</Lines>
  <Paragraphs>17</Paragraphs>
  <ScaleCrop>false</ScaleCrop>
  <Company>Diputació de Barcelona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dotrascs</dc:creator>
  <cp:lastModifiedBy>dotrascs</cp:lastModifiedBy>
  <cp:revision>3</cp:revision>
  <dcterms:created xsi:type="dcterms:W3CDTF">2015-06-18T13:06:00Z</dcterms:created>
  <dcterms:modified xsi:type="dcterms:W3CDTF">2015-10-15T07:22:00Z</dcterms:modified>
</cp:coreProperties>
</file>